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5A15F4" w14:textId="77777777" w:rsidR="00F97EC9" w:rsidRDefault="00F97EC9" w:rsidP="00C60C9D">
      <w:pPr>
        <w:pStyle w:val="Title"/>
        <w:tabs>
          <w:tab w:val="left" w:pos="7757"/>
        </w:tabs>
        <w:ind w:left="1440" w:firstLine="720"/>
        <w:jc w:val="left"/>
        <w:rPr>
          <w:rFonts w:ascii="Times New Roman" w:hAnsi="Times New Roman"/>
        </w:rPr>
      </w:pPr>
      <w:r>
        <w:rPr>
          <w:rFonts w:ascii="Times New Roman" w:hAnsi="Times New Roman"/>
        </w:rPr>
        <w:t>BOLD PARISH COUNCIL</w:t>
      </w:r>
      <w:r w:rsidR="00C60C9D">
        <w:rPr>
          <w:rFonts w:ascii="Times New Roman" w:hAnsi="Times New Roman"/>
        </w:rPr>
        <w:tab/>
      </w:r>
    </w:p>
    <w:p w14:paraId="2F08EB09" w14:textId="77777777" w:rsidR="00F97EC9" w:rsidRDefault="00F97EC9">
      <w:pPr>
        <w:rPr>
          <w:rFonts w:ascii="Times New Roman" w:hAnsi="Times New Roman"/>
          <w:sz w:val="32"/>
        </w:rPr>
      </w:pPr>
    </w:p>
    <w:p w14:paraId="042D975C" w14:textId="1378A5F3" w:rsidR="00F97EC9" w:rsidRDefault="00F97EC9" w:rsidP="007767C9">
      <w:pPr>
        <w:ind w:hanging="851"/>
        <w:jc w:val="center"/>
        <w:rPr>
          <w:rFonts w:ascii="Times New Roman" w:hAnsi="Times New Roman"/>
          <w:b/>
          <w:bCs/>
        </w:rPr>
      </w:pPr>
      <w:r>
        <w:rPr>
          <w:rFonts w:ascii="Times New Roman" w:hAnsi="Times New Roman"/>
          <w:b/>
          <w:bCs/>
        </w:rPr>
        <w:t>Meeting of the Bold P</w:t>
      </w:r>
      <w:r w:rsidR="00EC4309">
        <w:rPr>
          <w:rFonts w:ascii="Times New Roman" w:hAnsi="Times New Roman"/>
          <w:b/>
          <w:bCs/>
        </w:rPr>
        <w:t xml:space="preserve">arish Council held on </w:t>
      </w:r>
      <w:r w:rsidR="00530D30">
        <w:rPr>
          <w:rFonts w:ascii="Times New Roman" w:hAnsi="Times New Roman"/>
          <w:b/>
          <w:bCs/>
        </w:rPr>
        <w:t>Tuesday 19</w:t>
      </w:r>
      <w:r w:rsidR="00530D30" w:rsidRPr="00530D30">
        <w:rPr>
          <w:rFonts w:ascii="Times New Roman" w:hAnsi="Times New Roman"/>
          <w:b/>
          <w:bCs/>
          <w:vertAlign w:val="superscript"/>
        </w:rPr>
        <w:t>th</w:t>
      </w:r>
      <w:r w:rsidR="00530D30">
        <w:rPr>
          <w:rFonts w:ascii="Times New Roman" w:hAnsi="Times New Roman"/>
          <w:b/>
          <w:bCs/>
        </w:rPr>
        <w:t xml:space="preserve"> January 2021</w:t>
      </w:r>
    </w:p>
    <w:p w14:paraId="641444CA" w14:textId="52607519" w:rsidR="00F97EC9" w:rsidRDefault="00DF68CF">
      <w:pPr>
        <w:ind w:hanging="540"/>
        <w:jc w:val="center"/>
        <w:rPr>
          <w:rFonts w:ascii="Times New Roman" w:hAnsi="Times New Roman"/>
          <w:b/>
          <w:bCs/>
        </w:rPr>
      </w:pPr>
      <w:r>
        <w:rPr>
          <w:rFonts w:ascii="Times New Roman" w:hAnsi="Times New Roman"/>
          <w:b/>
          <w:bCs/>
        </w:rPr>
        <w:t>(Due to the pandemic the meeting was held virtually)</w:t>
      </w:r>
    </w:p>
    <w:p w14:paraId="789FE534" w14:textId="77777777" w:rsidR="00F97EC9" w:rsidRDefault="00F97EC9">
      <w:pPr>
        <w:ind w:hanging="540"/>
        <w:jc w:val="center"/>
        <w:rPr>
          <w:rFonts w:ascii="Times New Roman" w:hAnsi="Times New Roman"/>
        </w:rPr>
      </w:pPr>
    </w:p>
    <w:p w14:paraId="77ABE725" w14:textId="77777777" w:rsidR="007664F6" w:rsidRDefault="00260080" w:rsidP="00A3518B">
      <w:pPr>
        <w:tabs>
          <w:tab w:val="left" w:pos="1620"/>
        </w:tabs>
        <w:ind w:left="2410" w:hanging="970"/>
        <w:rPr>
          <w:rFonts w:ascii="Times New Roman" w:hAnsi="Times New Roman"/>
        </w:rPr>
      </w:pPr>
      <w:r>
        <w:rPr>
          <w:rFonts w:ascii="Times New Roman" w:hAnsi="Times New Roman"/>
          <w:b/>
          <w:bCs/>
        </w:rPr>
        <w:t>Present:</w:t>
      </w:r>
      <w:r w:rsidR="00DB6410">
        <w:rPr>
          <w:rFonts w:ascii="Times New Roman" w:hAnsi="Times New Roman"/>
          <w:b/>
          <w:bCs/>
        </w:rPr>
        <w:t xml:space="preserve"> </w:t>
      </w:r>
      <w:r w:rsidR="00805C3A">
        <w:rPr>
          <w:rFonts w:ascii="Times New Roman" w:hAnsi="Times New Roman"/>
        </w:rPr>
        <w:t xml:space="preserve">Councillors </w:t>
      </w:r>
      <w:r w:rsidR="00A3518B">
        <w:rPr>
          <w:rFonts w:ascii="Times New Roman" w:hAnsi="Times New Roman"/>
        </w:rPr>
        <w:t xml:space="preserve">A. Makin, D. Hawley, P. Gerrard, </w:t>
      </w:r>
      <w:r w:rsidR="00C42C90">
        <w:rPr>
          <w:rFonts w:ascii="Times New Roman" w:hAnsi="Times New Roman"/>
        </w:rPr>
        <w:t xml:space="preserve">C. Gerrard, </w:t>
      </w:r>
      <w:r w:rsidR="00A3518B">
        <w:rPr>
          <w:rFonts w:ascii="Times New Roman" w:hAnsi="Times New Roman"/>
        </w:rPr>
        <w:t>C.</w:t>
      </w:r>
      <w:r w:rsidR="00301E3B">
        <w:rPr>
          <w:rFonts w:ascii="Times New Roman" w:hAnsi="Times New Roman"/>
        </w:rPr>
        <w:t xml:space="preserve"> </w:t>
      </w:r>
      <w:r w:rsidR="007664F6">
        <w:rPr>
          <w:rFonts w:ascii="Times New Roman" w:hAnsi="Times New Roman"/>
        </w:rPr>
        <w:t>Hughes,</w:t>
      </w:r>
    </w:p>
    <w:p w14:paraId="2928E458" w14:textId="003E78C6" w:rsidR="00F97EC9" w:rsidRPr="00DF221F" w:rsidRDefault="00A3518B" w:rsidP="00A3518B">
      <w:pPr>
        <w:tabs>
          <w:tab w:val="left" w:pos="1620"/>
        </w:tabs>
        <w:ind w:left="2410" w:hanging="970"/>
        <w:rPr>
          <w:rFonts w:ascii="Times New Roman" w:hAnsi="Times New Roman"/>
        </w:rPr>
      </w:pPr>
      <w:r>
        <w:rPr>
          <w:rFonts w:ascii="Times New Roman" w:hAnsi="Times New Roman"/>
        </w:rPr>
        <w:t xml:space="preserve"> </w:t>
      </w:r>
      <w:r w:rsidR="00DF68CF">
        <w:rPr>
          <w:rFonts w:ascii="Times New Roman" w:hAnsi="Times New Roman"/>
        </w:rPr>
        <w:t>C.</w:t>
      </w:r>
      <w:r w:rsidR="00790EC0">
        <w:rPr>
          <w:rFonts w:ascii="Times New Roman" w:hAnsi="Times New Roman"/>
        </w:rPr>
        <w:t xml:space="preserve"> </w:t>
      </w:r>
      <w:r w:rsidR="00DF68CF">
        <w:rPr>
          <w:rFonts w:ascii="Times New Roman" w:hAnsi="Times New Roman"/>
        </w:rPr>
        <w:t>Foy</w:t>
      </w:r>
      <w:r>
        <w:rPr>
          <w:rFonts w:ascii="Times New Roman" w:hAnsi="Times New Roman"/>
        </w:rPr>
        <w:t>, P.</w:t>
      </w:r>
      <w:r w:rsidR="0054627B">
        <w:rPr>
          <w:rFonts w:ascii="Times New Roman" w:hAnsi="Times New Roman"/>
        </w:rPr>
        <w:t xml:space="preserve"> </w:t>
      </w:r>
      <w:r>
        <w:rPr>
          <w:rFonts w:ascii="Times New Roman" w:hAnsi="Times New Roman"/>
        </w:rPr>
        <w:t>Fishwick</w:t>
      </w:r>
      <w:r w:rsidR="00E929DD">
        <w:rPr>
          <w:rFonts w:ascii="Times New Roman" w:hAnsi="Times New Roman"/>
        </w:rPr>
        <w:t xml:space="preserve">, C. Smith, </w:t>
      </w:r>
      <w:r>
        <w:rPr>
          <w:rFonts w:ascii="Times New Roman" w:hAnsi="Times New Roman"/>
        </w:rPr>
        <w:t>S. Hull</w:t>
      </w:r>
      <w:r w:rsidR="00E929DD">
        <w:rPr>
          <w:rFonts w:ascii="Times New Roman" w:hAnsi="Times New Roman"/>
        </w:rPr>
        <w:t>,</w:t>
      </w:r>
      <w:r w:rsidR="007664F6">
        <w:rPr>
          <w:rFonts w:ascii="Times New Roman" w:hAnsi="Times New Roman"/>
        </w:rPr>
        <w:t xml:space="preserve"> A. West </w:t>
      </w:r>
      <w:r w:rsidR="00E929DD">
        <w:rPr>
          <w:rFonts w:ascii="Times New Roman" w:hAnsi="Times New Roman"/>
        </w:rPr>
        <w:t xml:space="preserve"> and D. O’Keefe.</w:t>
      </w:r>
    </w:p>
    <w:p w14:paraId="20CCBF8A" w14:textId="77777777" w:rsidR="00B67A86" w:rsidRDefault="00B67A86">
      <w:pPr>
        <w:pBdr>
          <w:bottom w:val="dotted" w:sz="24" w:space="1" w:color="auto"/>
        </w:pBdr>
        <w:ind w:hanging="540"/>
        <w:rPr>
          <w:rFonts w:ascii="Times New Roman" w:hAnsi="Times New Roman"/>
        </w:rPr>
      </w:pPr>
    </w:p>
    <w:p w14:paraId="69DCD41E" w14:textId="77777777" w:rsidR="00F97EC9" w:rsidRDefault="00F97EC9">
      <w:pPr>
        <w:ind w:hanging="540"/>
        <w:jc w:val="center"/>
        <w:rPr>
          <w:rFonts w:ascii="Times New Roman" w:hAnsi="Times New Roman"/>
        </w:rPr>
      </w:pPr>
    </w:p>
    <w:p w14:paraId="57C26B92" w14:textId="7E692C8A" w:rsidR="000370C5" w:rsidRPr="007664F6" w:rsidRDefault="004A1780" w:rsidP="006269E2">
      <w:pPr>
        <w:ind w:hanging="709"/>
        <w:rPr>
          <w:rFonts w:ascii="Times New Roman" w:hAnsi="Times New Roman"/>
        </w:rPr>
      </w:pPr>
      <w:r w:rsidRPr="007664F6">
        <w:rPr>
          <w:rFonts w:ascii="Times New Roman" w:hAnsi="Times New Roman"/>
          <w:b/>
          <w:bCs/>
        </w:rPr>
        <w:t>20</w:t>
      </w:r>
      <w:r w:rsidR="00F97EC9" w:rsidRPr="007664F6">
        <w:rPr>
          <w:rFonts w:ascii="Times New Roman" w:hAnsi="Times New Roman"/>
          <w:b/>
          <w:bCs/>
        </w:rPr>
        <w:t>/</w:t>
      </w:r>
      <w:r w:rsidR="007664F6" w:rsidRPr="007664F6">
        <w:rPr>
          <w:rFonts w:ascii="Times New Roman" w:hAnsi="Times New Roman"/>
          <w:b/>
          <w:bCs/>
        </w:rPr>
        <w:t>123</w:t>
      </w:r>
      <w:r w:rsidR="00F13294" w:rsidRPr="007664F6">
        <w:rPr>
          <w:rFonts w:ascii="Times New Roman" w:hAnsi="Times New Roman"/>
          <w:b/>
          <w:bCs/>
        </w:rPr>
        <w:t xml:space="preserve"> </w:t>
      </w:r>
      <w:r w:rsidR="00F97EC9" w:rsidRPr="007664F6">
        <w:rPr>
          <w:rFonts w:ascii="Times New Roman" w:hAnsi="Times New Roman"/>
          <w:b/>
          <w:bCs/>
          <w:u w:val="single"/>
        </w:rPr>
        <w:t>APOLOGIES FOR ABSENCE</w:t>
      </w:r>
    </w:p>
    <w:p w14:paraId="3C0F1EC0" w14:textId="77777777" w:rsidR="007664F6" w:rsidRPr="007664F6" w:rsidRDefault="000370C5" w:rsidP="007664F6">
      <w:pPr>
        <w:tabs>
          <w:tab w:val="left" w:pos="2552"/>
        </w:tabs>
        <w:ind w:hanging="970"/>
        <w:rPr>
          <w:rFonts w:ascii="Times New Roman" w:hAnsi="Times New Roman"/>
        </w:rPr>
      </w:pPr>
      <w:r w:rsidRPr="007664F6">
        <w:rPr>
          <w:rFonts w:ascii="Times New Roman" w:hAnsi="Times New Roman"/>
        </w:rPr>
        <w:tab/>
      </w:r>
      <w:r w:rsidR="00773335" w:rsidRPr="007664F6">
        <w:rPr>
          <w:rFonts w:ascii="Times New Roman" w:hAnsi="Times New Roman"/>
        </w:rPr>
        <w:t xml:space="preserve"> </w:t>
      </w:r>
      <w:r w:rsidR="007664F6" w:rsidRPr="007664F6">
        <w:rPr>
          <w:rFonts w:ascii="Times New Roman" w:hAnsi="Times New Roman"/>
        </w:rPr>
        <w:t xml:space="preserve">All council members were present. </w:t>
      </w:r>
    </w:p>
    <w:p w14:paraId="2B1B801F" w14:textId="77777777" w:rsidR="007664F6" w:rsidRDefault="007664F6" w:rsidP="007664F6">
      <w:pPr>
        <w:ind w:hanging="900"/>
        <w:rPr>
          <w:rFonts w:ascii="Times New Roman" w:hAnsi="Times New Roman"/>
        </w:rPr>
      </w:pPr>
    </w:p>
    <w:p w14:paraId="3E39BB71" w14:textId="49DC2879" w:rsidR="00F97EC9" w:rsidRPr="007664F6" w:rsidRDefault="00DF68CF" w:rsidP="006269E2">
      <w:pPr>
        <w:ind w:hanging="709"/>
        <w:rPr>
          <w:rFonts w:ascii="Times New Roman" w:hAnsi="Times New Roman"/>
        </w:rPr>
      </w:pPr>
      <w:r w:rsidRPr="007664F6">
        <w:rPr>
          <w:rFonts w:ascii="Times New Roman" w:hAnsi="Times New Roman"/>
          <w:b/>
          <w:bCs/>
        </w:rPr>
        <w:t>20</w:t>
      </w:r>
      <w:r w:rsidR="00805C3A" w:rsidRPr="007664F6">
        <w:rPr>
          <w:rFonts w:ascii="Times New Roman" w:hAnsi="Times New Roman"/>
          <w:b/>
          <w:bCs/>
        </w:rPr>
        <w:t>/</w:t>
      </w:r>
      <w:r w:rsidR="007664F6" w:rsidRPr="007664F6">
        <w:rPr>
          <w:rFonts w:ascii="Times New Roman" w:hAnsi="Times New Roman"/>
          <w:b/>
          <w:bCs/>
        </w:rPr>
        <w:t xml:space="preserve">124 </w:t>
      </w:r>
      <w:r w:rsidR="00F97EC9" w:rsidRPr="007664F6">
        <w:rPr>
          <w:rFonts w:ascii="Times New Roman" w:hAnsi="Times New Roman"/>
          <w:b/>
          <w:bCs/>
          <w:u w:val="single"/>
        </w:rPr>
        <w:t>DECLARATIONS OF INTEREST</w:t>
      </w:r>
    </w:p>
    <w:p w14:paraId="47D8A30F" w14:textId="77777777" w:rsidR="00A3518B" w:rsidRPr="007664F6" w:rsidRDefault="00F97EC9" w:rsidP="00D11394">
      <w:pPr>
        <w:ind w:hanging="900"/>
        <w:rPr>
          <w:rFonts w:ascii="Times New Roman" w:hAnsi="Times New Roman"/>
          <w:i/>
        </w:rPr>
      </w:pPr>
      <w:r w:rsidRPr="007664F6">
        <w:rPr>
          <w:rFonts w:ascii="Times New Roman" w:hAnsi="Times New Roman"/>
        </w:rPr>
        <w:tab/>
      </w:r>
      <w:r w:rsidR="00B07CA5" w:rsidRPr="007664F6">
        <w:rPr>
          <w:rFonts w:ascii="Times New Roman" w:hAnsi="Times New Roman"/>
        </w:rPr>
        <w:t xml:space="preserve">There were no declarations of interest. </w:t>
      </w:r>
    </w:p>
    <w:p w14:paraId="5CF45B73" w14:textId="77777777" w:rsidR="00D01241" w:rsidRPr="007664F6" w:rsidRDefault="00D01241">
      <w:pPr>
        <w:ind w:hanging="900"/>
        <w:rPr>
          <w:rFonts w:ascii="Times New Roman" w:hAnsi="Times New Roman"/>
          <w:color w:val="FF0000"/>
        </w:rPr>
      </w:pPr>
    </w:p>
    <w:p w14:paraId="25654549" w14:textId="7410A937" w:rsidR="00F97EC9" w:rsidRPr="007664F6" w:rsidRDefault="00DF68CF" w:rsidP="006269E2">
      <w:pPr>
        <w:ind w:hanging="709"/>
        <w:rPr>
          <w:rFonts w:ascii="Times New Roman" w:hAnsi="Times New Roman"/>
        </w:rPr>
      </w:pPr>
      <w:r w:rsidRPr="007664F6">
        <w:rPr>
          <w:rFonts w:ascii="Times New Roman" w:hAnsi="Times New Roman"/>
          <w:b/>
          <w:bCs/>
        </w:rPr>
        <w:t>20</w:t>
      </w:r>
      <w:r w:rsidR="006269E2" w:rsidRPr="007664F6">
        <w:rPr>
          <w:rFonts w:ascii="Times New Roman" w:hAnsi="Times New Roman"/>
          <w:b/>
          <w:bCs/>
        </w:rPr>
        <w:t>/</w:t>
      </w:r>
      <w:r w:rsidR="007664F6" w:rsidRPr="007664F6">
        <w:rPr>
          <w:rFonts w:ascii="Times New Roman" w:hAnsi="Times New Roman"/>
          <w:b/>
          <w:bCs/>
        </w:rPr>
        <w:t>125</w:t>
      </w:r>
      <w:r w:rsidR="00F97EC9" w:rsidRPr="007664F6">
        <w:rPr>
          <w:rFonts w:ascii="Times New Roman" w:hAnsi="Times New Roman"/>
          <w:b/>
          <w:bCs/>
        </w:rPr>
        <w:tab/>
      </w:r>
      <w:r w:rsidR="00F97EC9" w:rsidRPr="007664F6">
        <w:rPr>
          <w:rFonts w:ascii="Times New Roman" w:hAnsi="Times New Roman"/>
          <w:b/>
          <w:bCs/>
          <w:u w:val="single"/>
        </w:rPr>
        <w:t xml:space="preserve">MINUTES OF THE MEETING HELD </w:t>
      </w:r>
      <w:r w:rsidR="00CB7EF4" w:rsidRPr="007664F6">
        <w:rPr>
          <w:rFonts w:ascii="Times New Roman" w:hAnsi="Times New Roman"/>
          <w:b/>
          <w:bCs/>
          <w:u w:val="single"/>
        </w:rPr>
        <w:t xml:space="preserve">ON </w:t>
      </w:r>
      <w:r w:rsidR="007664F6" w:rsidRPr="007664F6">
        <w:rPr>
          <w:rFonts w:ascii="Times New Roman" w:hAnsi="Times New Roman"/>
          <w:b/>
          <w:bCs/>
          <w:u w:val="single"/>
        </w:rPr>
        <w:t>8</w:t>
      </w:r>
      <w:r w:rsidRPr="007664F6">
        <w:rPr>
          <w:rFonts w:ascii="Times New Roman" w:hAnsi="Times New Roman"/>
          <w:b/>
          <w:bCs/>
          <w:u w:val="single"/>
        </w:rPr>
        <w:t>th</w:t>
      </w:r>
      <w:r w:rsidR="00DF221F" w:rsidRPr="007664F6">
        <w:rPr>
          <w:rFonts w:ascii="Times New Roman" w:hAnsi="Times New Roman"/>
          <w:b/>
          <w:bCs/>
          <w:u w:val="single"/>
        </w:rPr>
        <w:t xml:space="preserve"> </w:t>
      </w:r>
      <w:r w:rsidR="007664F6" w:rsidRPr="007664F6">
        <w:rPr>
          <w:rFonts w:ascii="Times New Roman" w:hAnsi="Times New Roman"/>
          <w:b/>
          <w:bCs/>
          <w:u w:val="single"/>
        </w:rPr>
        <w:t>Dec</w:t>
      </w:r>
      <w:r w:rsidR="00820245" w:rsidRPr="007664F6">
        <w:rPr>
          <w:rFonts w:ascii="Times New Roman" w:hAnsi="Times New Roman"/>
          <w:b/>
          <w:bCs/>
          <w:u w:val="single"/>
        </w:rPr>
        <w:t xml:space="preserve"> 20</w:t>
      </w:r>
      <w:r w:rsidRPr="007664F6">
        <w:rPr>
          <w:rFonts w:ascii="Times New Roman" w:hAnsi="Times New Roman"/>
          <w:b/>
          <w:bCs/>
          <w:u w:val="single"/>
        </w:rPr>
        <w:t>20</w:t>
      </w:r>
      <w:r w:rsidR="00070AF6" w:rsidRPr="007664F6">
        <w:rPr>
          <w:rFonts w:ascii="Times New Roman" w:hAnsi="Times New Roman"/>
        </w:rPr>
        <w:t xml:space="preserve"> </w:t>
      </w:r>
    </w:p>
    <w:p w14:paraId="391FDAAF" w14:textId="77777777" w:rsidR="00A3518B" w:rsidRPr="007664F6" w:rsidRDefault="00CD02F4" w:rsidP="00CD02F4">
      <w:pPr>
        <w:ind w:hanging="709"/>
        <w:rPr>
          <w:rFonts w:ascii="Times New Roman" w:hAnsi="Times New Roman"/>
          <w:bCs/>
        </w:rPr>
      </w:pPr>
      <w:r w:rsidRPr="007664F6">
        <w:rPr>
          <w:rFonts w:ascii="Times New Roman" w:hAnsi="Times New Roman"/>
        </w:rPr>
        <w:tab/>
      </w:r>
      <w:r w:rsidR="00070AF6" w:rsidRPr="007664F6">
        <w:rPr>
          <w:rFonts w:ascii="Times New Roman" w:hAnsi="Times New Roman"/>
          <w:bCs/>
        </w:rPr>
        <w:t>There w</w:t>
      </w:r>
      <w:r w:rsidR="00632434" w:rsidRPr="007664F6">
        <w:rPr>
          <w:rFonts w:ascii="Times New Roman" w:hAnsi="Times New Roman"/>
          <w:bCs/>
        </w:rPr>
        <w:t>e</w:t>
      </w:r>
      <w:r w:rsidR="00070AF6" w:rsidRPr="007664F6">
        <w:rPr>
          <w:rFonts w:ascii="Times New Roman" w:hAnsi="Times New Roman"/>
          <w:bCs/>
        </w:rPr>
        <w:t>re no matter</w:t>
      </w:r>
      <w:r w:rsidR="00632434" w:rsidRPr="007664F6">
        <w:rPr>
          <w:rFonts w:ascii="Times New Roman" w:hAnsi="Times New Roman"/>
          <w:bCs/>
        </w:rPr>
        <w:t>s</w:t>
      </w:r>
      <w:r w:rsidR="00A3518B" w:rsidRPr="007664F6">
        <w:rPr>
          <w:rFonts w:ascii="Times New Roman" w:hAnsi="Times New Roman"/>
          <w:bCs/>
        </w:rPr>
        <w:t xml:space="preserve"> of accuracy raised.</w:t>
      </w:r>
    </w:p>
    <w:p w14:paraId="16154B43" w14:textId="373C5833" w:rsidR="00D178F0" w:rsidRPr="007664F6" w:rsidRDefault="00DF68CF" w:rsidP="00DF68CF">
      <w:pPr>
        <w:rPr>
          <w:rFonts w:ascii="Times New Roman" w:hAnsi="Times New Roman"/>
          <w:bCs/>
        </w:rPr>
      </w:pPr>
      <w:r w:rsidRPr="007664F6">
        <w:rPr>
          <w:rFonts w:ascii="Times New Roman" w:hAnsi="Times New Roman"/>
          <w:bCs/>
        </w:rPr>
        <w:t xml:space="preserve">There were no issues raised which had not been included on the agenda. </w:t>
      </w:r>
    </w:p>
    <w:p w14:paraId="49F4FB18" w14:textId="12C0F20F" w:rsidR="002A4C69" w:rsidRPr="007664F6" w:rsidRDefault="00F97EC9">
      <w:pPr>
        <w:rPr>
          <w:rFonts w:ascii="Times New Roman" w:hAnsi="Times New Roman"/>
        </w:rPr>
      </w:pPr>
      <w:r w:rsidRPr="007664F6">
        <w:rPr>
          <w:rFonts w:ascii="Times New Roman" w:hAnsi="Times New Roman"/>
          <w:b/>
          <w:bCs/>
        </w:rPr>
        <w:t xml:space="preserve">Resolved </w:t>
      </w:r>
      <w:r w:rsidRPr="007664F6">
        <w:rPr>
          <w:rFonts w:ascii="Times New Roman" w:hAnsi="Times New Roman"/>
        </w:rPr>
        <w:t>that the minutes of the meeting</w:t>
      </w:r>
      <w:r w:rsidR="00805C3A" w:rsidRPr="007664F6">
        <w:rPr>
          <w:rFonts w:ascii="Times New Roman" w:hAnsi="Times New Roman"/>
        </w:rPr>
        <w:t xml:space="preserve"> </w:t>
      </w:r>
      <w:r w:rsidRPr="007664F6">
        <w:rPr>
          <w:rFonts w:ascii="Times New Roman" w:hAnsi="Times New Roman"/>
        </w:rPr>
        <w:t xml:space="preserve">held on </w:t>
      </w:r>
      <w:r w:rsidR="007664F6" w:rsidRPr="007664F6">
        <w:rPr>
          <w:rFonts w:ascii="Times New Roman" w:hAnsi="Times New Roman"/>
        </w:rPr>
        <w:t>8</w:t>
      </w:r>
      <w:r w:rsidR="00DF68CF" w:rsidRPr="007664F6">
        <w:rPr>
          <w:rFonts w:ascii="Times New Roman" w:hAnsi="Times New Roman"/>
        </w:rPr>
        <w:t>th</w:t>
      </w:r>
      <w:r w:rsidR="00773335" w:rsidRPr="007664F6">
        <w:rPr>
          <w:rFonts w:ascii="Times New Roman" w:hAnsi="Times New Roman"/>
        </w:rPr>
        <w:t xml:space="preserve"> </w:t>
      </w:r>
      <w:r w:rsidR="007664F6" w:rsidRPr="007664F6">
        <w:rPr>
          <w:rFonts w:ascii="Times New Roman" w:hAnsi="Times New Roman"/>
        </w:rPr>
        <w:t>Dec</w:t>
      </w:r>
      <w:r w:rsidR="00CF4BFD" w:rsidRPr="007664F6">
        <w:rPr>
          <w:rFonts w:ascii="Times New Roman" w:hAnsi="Times New Roman"/>
        </w:rPr>
        <w:t xml:space="preserve"> 20</w:t>
      </w:r>
      <w:r w:rsidR="00DF68CF" w:rsidRPr="007664F6">
        <w:rPr>
          <w:rFonts w:ascii="Times New Roman" w:hAnsi="Times New Roman"/>
        </w:rPr>
        <w:t>20</w:t>
      </w:r>
      <w:r w:rsidR="00F663DB" w:rsidRPr="007664F6">
        <w:rPr>
          <w:rFonts w:ascii="Times New Roman" w:hAnsi="Times New Roman"/>
        </w:rPr>
        <w:t xml:space="preserve"> </w:t>
      </w:r>
      <w:r w:rsidRPr="007664F6">
        <w:rPr>
          <w:rFonts w:ascii="Times New Roman" w:hAnsi="Times New Roman"/>
        </w:rPr>
        <w:t xml:space="preserve">be </w:t>
      </w:r>
      <w:r w:rsidR="00386567" w:rsidRPr="007664F6">
        <w:rPr>
          <w:rFonts w:ascii="Times New Roman" w:hAnsi="Times New Roman"/>
        </w:rPr>
        <w:t>a</w:t>
      </w:r>
      <w:r w:rsidRPr="007664F6">
        <w:rPr>
          <w:rFonts w:ascii="Times New Roman" w:hAnsi="Times New Roman"/>
        </w:rPr>
        <w:t>pproved and signed as a true record</w:t>
      </w:r>
      <w:r w:rsidR="00DF68CF" w:rsidRPr="007664F6">
        <w:rPr>
          <w:rFonts w:ascii="Times New Roman" w:hAnsi="Times New Roman"/>
        </w:rPr>
        <w:t>.</w:t>
      </w:r>
      <w:r w:rsidR="001142C7" w:rsidRPr="007664F6">
        <w:rPr>
          <w:rFonts w:ascii="Times New Roman" w:hAnsi="Times New Roman"/>
        </w:rPr>
        <w:t xml:space="preserve"> </w:t>
      </w:r>
    </w:p>
    <w:p w14:paraId="56519292" w14:textId="77777777" w:rsidR="00C46DDC" w:rsidRPr="007664F6" w:rsidRDefault="00C46DDC">
      <w:pPr>
        <w:rPr>
          <w:rFonts w:ascii="Times New Roman" w:hAnsi="Times New Roman"/>
          <w:color w:val="FF0000"/>
        </w:rPr>
      </w:pPr>
    </w:p>
    <w:p w14:paraId="1270D67D" w14:textId="4811BD6F" w:rsidR="00661810" w:rsidRPr="007664F6" w:rsidRDefault="00DF68CF" w:rsidP="006269E2">
      <w:pPr>
        <w:ind w:hanging="709"/>
        <w:rPr>
          <w:rFonts w:ascii="Times New Roman" w:hAnsi="Times New Roman"/>
          <w:b/>
          <w:u w:val="single"/>
        </w:rPr>
      </w:pPr>
      <w:r w:rsidRPr="007664F6">
        <w:rPr>
          <w:rFonts w:ascii="Times New Roman" w:hAnsi="Times New Roman"/>
          <w:b/>
        </w:rPr>
        <w:t>20</w:t>
      </w:r>
      <w:r w:rsidR="006269E2" w:rsidRPr="007664F6">
        <w:rPr>
          <w:rFonts w:ascii="Times New Roman" w:hAnsi="Times New Roman"/>
          <w:b/>
        </w:rPr>
        <w:t>/</w:t>
      </w:r>
      <w:r w:rsidR="00E929DD" w:rsidRPr="007664F6">
        <w:rPr>
          <w:rFonts w:ascii="Times New Roman" w:hAnsi="Times New Roman"/>
          <w:b/>
        </w:rPr>
        <w:t>1</w:t>
      </w:r>
      <w:r w:rsidR="007664F6" w:rsidRPr="007664F6">
        <w:rPr>
          <w:rFonts w:ascii="Times New Roman" w:hAnsi="Times New Roman"/>
          <w:b/>
        </w:rPr>
        <w:t>26</w:t>
      </w:r>
      <w:r w:rsidR="00661810" w:rsidRPr="007664F6">
        <w:rPr>
          <w:rFonts w:ascii="Times New Roman" w:hAnsi="Times New Roman"/>
          <w:b/>
        </w:rPr>
        <w:tab/>
      </w:r>
      <w:r w:rsidR="00661810" w:rsidRPr="007664F6">
        <w:rPr>
          <w:rFonts w:ascii="Times New Roman" w:hAnsi="Times New Roman"/>
          <w:b/>
          <w:u w:val="single"/>
        </w:rPr>
        <w:t>PUBLIC PARTICIPATION</w:t>
      </w:r>
    </w:p>
    <w:p w14:paraId="29BE7684" w14:textId="3DC7710E" w:rsidR="00813DEC" w:rsidRPr="007664F6" w:rsidRDefault="00661810" w:rsidP="006C550B">
      <w:pPr>
        <w:ind w:hanging="851"/>
        <w:rPr>
          <w:rFonts w:ascii="Times New Roman" w:hAnsi="Times New Roman"/>
          <w:i/>
        </w:rPr>
      </w:pPr>
      <w:r w:rsidRPr="007664F6">
        <w:rPr>
          <w:rFonts w:ascii="Times New Roman" w:hAnsi="Times New Roman"/>
        </w:rPr>
        <w:tab/>
      </w:r>
      <w:r w:rsidR="00DF221F" w:rsidRPr="007664F6">
        <w:rPr>
          <w:rFonts w:ascii="Times New Roman" w:hAnsi="Times New Roman"/>
        </w:rPr>
        <w:t>T</w:t>
      </w:r>
      <w:r w:rsidR="00241305" w:rsidRPr="007664F6">
        <w:rPr>
          <w:rFonts w:ascii="Times New Roman" w:hAnsi="Times New Roman"/>
        </w:rPr>
        <w:t>here w</w:t>
      </w:r>
      <w:r w:rsidR="0050789E" w:rsidRPr="007664F6">
        <w:rPr>
          <w:rFonts w:ascii="Times New Roman" w:hAnsi="Times New Roman"/>
        </w:rPr>
        <w:t xml:space="preserve">ere </w:t>
      </w:r>
      <w:r w:rsidR="007664F6" w:rsidRPr="007664F6">
        <w:rPr>
          <w:rFonts w:ascii="Times New Roman" w:hAnsi="Times New Roman"/>
        </w:rPr>
        <w:t>three</w:t>
      </w:r>
      <w:r w:rsidR="00DF68CF" w:rsidRPr="007664F6">
        <w:rPr>
          <w:rFonts w:ascii="Times New Roman" w:hAnsi="Times New Roman"/>
        </w:rPr>
        <w:t xml:space="preserve"> members </w:t>
      </w:r>
      <w:r w:rsidR="0050789E" w:rsidRPr="007664F6">
        <w:rPr>
          <w:rFonts w:ascii="Times New Roman" w:hAnsi="Times New Roman"/>
        </w:rPr>
        <w:t>of the public in attendance</w:t>
      </w:r>
      <w:r w:rsidR="00DF68CF" w:rsidRPr="007664F6">
        <w:rPr>
          <w:rFonts w:ascii="Times New Roman" w:hAnsi="Times New Roman"/>
        </w:rPr>
        <w:t xml:space="preserve"> who did not raise any issues</w:t>
      </w:r>
      <w:r w:rsidR="008B645E" w:rsidRPr="007664F6">
        <w:rPr>
          <w:rFonts w:ascii="Times New Roman" w:hAnsi="Times New Roman"/>
        </w:rPr>
        <w:t xml:space="preserve"> directly</w:t>
      </w:r>
      <w:r w:rsidR="002453A6">
        <w:rPr>
          <w:rFonts w:ascii="Times New Roman" w:hAnsi="Times New Roman"/>
        </w:rPr>
        <w:t>, but did comment on minute 20/137. All standing orders were stopped for these comments and then resumed.</w:t>
      </w:r>
    </w:p>
    <w:p w14:paraId="0AD57FCC" w14:textId="77777777" w:rsidR="00D4026A" w:rsidRPr="007664F6" w:rsidRDefault="00D4026A" w:rsidP="00F030B1">
      <w:pPr>
        <w:rPr>
          <w:rFonts w:ascii="Times New Roman" w:hAnsi="Times New Roman"/>
          <w:color w:val="FF0000"/>
        </w:rPr>
      </w:pPr>
    </w:p>
    <w:p w14:paraId="3B94606B" w14:textId="55EB2672" w:rsidR="00C1584C" w:rsidRPr="0086735A" w:rsidRDefault="00DF68CF" w:rsidP="00C1584C">
      <w:pPr>
        <w:ind w:hanging="709"/>
        <w:rPr>
          <w:rFonts w:ascii="Times New Roman" w:hAnsi="Times New Roman"/>
        </w:rPr>
      </w:pPr>
      <w:r w:rsidRPr="0086735A">
        <w:rPr>
          <w:rFonts w:ascii="Times New Roman" w:hAnsi="Times New Roman"/>
          <w:b/>
        </w:rPr>
        <w:t>20</w:t>
      </w:r>
      <w:r w:rsidR="00C1584C" w:rsidRPr="0086735A">
        <w:rPr>
          <w:rFonts w:ascii="Times New Roman" w:hAnsi="Times New Roman"/>
          <w:b/>
        </w:rPr>
        <w:t>/</w:t>
      </w:r>
      <w:r w:rsidR="00E929DD" w:rsidRPr="0086735A">
        <w:rPr>
          <w:rFonts w:ascii="Times New Roman" w:hAnsi="Times New Roman"/>
          <w:b/>
        </w:rPr>
        <w:t>1</w:t>
      </w:r>
      <w:r w:rsidR="0086735A" w:rsidRPr="0086735A">
        <w:rPr>
          <w:rFonts w:ascii="Times New Roman" w:hAnsi="Times New Roman"/>
          <w:b/>
        </w:rPr>
        <w:t>27</w:t>
      </w:r>
      <w:r w:rsidR="00C1584C" w:rsidRPr="0086735A">
        <w:rPr>
          <w:rFonts w:ascii="Times New Roman" w:hAnsi="Times New Roman"/>
        </w:rPr>
        <w:tab/>
      </w:r>
      <w:r w:rsidR="00C1584C" w:rsidRPr="0086735A">
        <w:rPr>
          <w:rFonts w:ascii="Times New Roman" w:hAnsi="Times New Roman"/>
          <w:b/>
          <w:u w:val="single"/>
        </w:rPr>
        <w:t>CLERK’S REPORT</w:t>
      </w:r>
    </w:p>
    <w:p w14:paraId="4643C243" w14:textId="4FD40B88" w:rsidR="00C1584C" w:rsidRPr="0086735A" w:rsidRDefault="00FA03B1" w:rsidP="00C1584C">
      <w:pPr>
        <w:ind w:hanging="709"/>
        <w:rPr>
          <w:rFonts w:ascii="Times New Roman" w:hAnsi="Times New Roman"/>
        </w:rPr>
      </w:pPr>
      <w:r w:rsidRPr="0086735A">
        <w:rPr>
          <w:rFonts w:ascii="Times New Roman" w:hAnsi="Times New Roman"/>
        </w:rPr>
        <w:tab/>
      </w:r>
      <w:r w:rsidR="00E9439F" w:rsidRPr="0086735A">
        <w:rPr>
          <w:rFonts w:ascii="Times New Roman" w:hAnsi="Times New Roman"/>
        </w:rPr>
        <w:t>The clerk reported on the following:</w:t>
      </w:r>
    </w:p>
    <w:p w14:paraId="0FA53A67" w14:textId="42BC2372" w:rsidR="006C550B" w:rsidRPr="007664F6" w:rsidRDefault="006C550B" w:rsidP="00C1584C">
      <w:pPr>
        <w:ind w:hanging="709"/>
        <w:rPr>
          <w:rFonts w:ascii="Times New Roman" w:hAnsi="Times New Roman"/>
          <w:color w:val="FF0000"/>
        </w:rPr>
      </w:pPr>
    </w:p>
    <w:p w14:paraId="7B628CC9" w14:textId="77777777" w:rsidR="0086735A" w:rsidRPr="00EC5AF4" w:rsidRDefault="0086735A" w:rsidP="0086735A">
      <w:pPr>
        <w:numPr>
          <w:ilvl w:val="0"/>
          <w:numId w:val="5"/>
        </w:numPr>
        <w:tabs>
          <w:tab w:val="left" w:pos="567"/>
        </w:tabs>
        <w:ind w:left="928" w:hanging="720"/>
        <w:rPr>
          <w:rFonts w:ascii="Times New Roman" w:hAnsi="Times New Roman"/>
          <w:bCs/>
          <w:u w:val="single"/>
        </w:rPr>
      </w:pPr>
      <w:r w:rsidRPr="00EC5AF4">
        <w:rPr>
          <w:rFonts w:ascii="Times New Roman" w:hAnsi="Times New Roman"/>
          <w:bCs/>
          <w:u w:val="single"/>
        </w:rPr>
        <w:t>Benches</w:t>
      </w:r>
    </w:p>
    <w:p w14:paraId="0EBFF47B" w14:textId="77777777" w:rsidR="0086735A" w:rsidRPr="00EC5AF4" w:rsidRDefault="0086735A" w:rsidP="0086735A">
      <w:pPr>
        <w:tabs>
          <w:tab w:val="left" w:pos="567"/>
        </w:tabs>
        <w:ind w:left="720"/>
        <w:rPr>
          <w:rFonts w:ascii="Times New Roman" w:hAnsi="Times New Roman"/>
          <w:bCs/>
        </w:rPr>
      </w:pPr>
      <w:r w:rsidRPr="00EC5AF4">
        <w:rPr>
          <w:rFonts w:ascii="Times New Roman" w:hAnsi="Times New Roman"/>
          <w:bCs/>
        </w:rPr>
        <w:t>I have had an email from the supplier saying they has been a small delay and the benches should be ready by the 18</w:t>
      </w:r>
      <w:r w:rsidRPr="00EC5AF4">
        <w:rPr>
          <w:rFonts w:ascii="Times New Roman" w:hAnsi="Times New Roman"/>
          <w:bCs/>
          <w:vertAlign w:val="superscript"/>
        </w:rPr>
        <w:t>th</w:t>
      </w:r>
      <w:r w:rsidRPr="00EC5AF4">
        <w:rPr>
          <w:rFonts w:ascii="Times New Roman" w:hAnsi="Times New Roman"/>
          <w:bCs/>
        </w:rPr>
        <w:t xml:space="preserve"> January not the week previous as first stated.</w:t>
      </w:r>
    </w:p>
    <w:p w14:paraId="7512D717" w14:textId="77777777" w:rsidR="0086735A" w:rsidRPr="00EC5AF4" w:rsidRDefault="0086735A" w:rsidP="0086735A">
      <w:pPr>
        <w:tabs>
          <w:tab w:val="left" w:pos="567"/>
        </w:tabs>
        <w:ind w:left="720"/>
        <w:rPr>
          <w:rFonts w:ascii="Times New Roman" w:hAnsi="Times New Roman"/>
          <w:bCs/>
        </w:rPr>
      </w:pPr>
    </w:p>
    <w:p w14:paraId="6ED28756" w14:textId="77777777" w:rsidR="0086735A" w:rsidRPr="00EC5AF4" w:rsidRDefault="0086735A" w:rsidP="0086735A">
      <w:pPr>
        <w:pStyle w:val="ListParagraph"/>
        <w:numPr>
          <w:ilvl w:val="0"/>
          <w:numId w:val="5"/>
        </w:numPr>
        <w:tabs>
          <w:tab w:val="left" w:pos="567"/>
        </w:tabs>
        <w:ind w:left="567"/>
        <w:rPr>
          <w:rFonts w:ascii="Times New Roman" w:hAnsi="Times New Roman"/>
          <w:bCs/>
          <w:u w:val="single"/>
        </w:rPr>
      </w:pPr>
      <w:r w:rsidRPr="00EC5AF4">
        <w:rPr>
          <w:rFonts w:ascii="Times New Roman" w:hAnsi="Times New Roman"/>
          <w:bCs/>
          <w:u w:val="single"/>
        </w:rPr>
        <w:t>Mill Lane/ Bold Heath Road Issues</w:t>
      </w:r>
    </w:p>
    <w:p w14:paraId="1D9EE35C" w14:textId="77777777" w:rsidR="0086735A" w:rsidRPr="00EC5AF4" w:rsidRDefault="0086735A" w:rsidP="0086735A">
      <w:pPr>
        <w:pStyle w:val="ListParagraph"/>
        <w:tabs>
          <w:tab w:val="left" w:pos="567"/>
        </w:tabs>
        <w:ind w:left="567"/>
        <w:rPr>
          <w:rFonts w:ascii="Times New Roman" w:hAnsi="Times New Roman"/>
          <w:bCs/>
        </w:rPr>
      </w:pPr>
      <w:r w:rsidRPr="00EC5AF4">
        <w:rPr>
          <w:rFonts w:ascii="Times New Roman" w:hAnsi="Times New Roman"/>
          <w:bCs/>
        </w:rPr>
        <w:t>I have had an email from Mr Fitzpatrick regarding this but Mr Fitzpatrick has asked to join the meeting so this will be discussed later in the meeting.</w:t>
      </w:r>
    </w:p>
    <w:p w14:paraId="7384F04C" w14:textId="77777777" w:rsidR="0086735A" w:rsidRPr="00EC5AF4" w:rsidRDefault="0086735A" w:rsidP="0086735A">
      <w:pPr>
        <w:pStyle w:val="ListParagraph"/>
        <w:tabs>
          <w:tab w:val="left" w:pos="567"/>
        </w:tabs>
        <w:ind w:left="567"/>
        <w:rPr>
          <w:rFonts w:ascii="Times New Roman" w:hAnsi="Times New Roman"/>
          <w:bCs/>
        </w:rPr>
      </w:pPr>
    </w:p>
    <w:p w14:paraId="4E03966F" w14:textId="77777777" w:rsidR="0086735A" w:rsidRPr="00EC5AF4" w:rsidRDefault="0086735A" w:rsidP="0086735A">
      <w:pPr>
        <w:pStyle w:val="ListParagraph"/>
        <w:numPr>
          <w:ilvl w:val="0"/>
          <w:numId w:val="5"/>
        </w:numPr>
        <w:tabs>
          <w:tab w:val="left" w:pos="567"/>
        </w:tabs>
        <w:ind w:left="567"/>
        <w:rPr>
          <w:rFonts w:ascii="Times New Roman" w:hAnsi="Times New Roman"/>
          <w:bCs/>
          <w:u w:val="single"/>
        </w:rPr>
      </w:pPr>
      <w:r w:rsidRPr="00EC5AF4">
        <w:rPr>
          <w:rFonts w:ascii="Times New Roman" w:hAnsi="Times New Roman"/>
          <w:bCs/>
          <w:u w:val="single"/>
        </w:rPr>
        <w:t>Letter from Kath O Dwyer</w:t>
      </w:r>
    </w:p>
    <w:p w14:paraId="7AAEFFDB" w14:textId="77777777" w:rsidR="0086735A" w:rsidRPr="00EC5AF4" w:rsidRDefault="0086735A" w:rsidP="0086735A">
      <w:pPr>
        <w:pStyle w:val="ListParagraph"/>
        <w:tabs>
          <w:tab w:val="left" w:pos="567"/>
        </w:tabs>
        <w:ind w:left="567"/>
        <w:rPr>
          <w:rFonts w:ascii="Times New Roman" w:hAnsi="Times New Roman"/>
          <w:bCs/>
        </w:rPr>
      </w:pPr>
      <w:r w:rsidRPr="00EC5AF4">
        <w:rPr>
          <w:rFonts w:ascii="Times New Roman" w:hAnsi="Times New Roman"/>
          <w:bCs/>
        </w:rPr>
        <w:t>I have received an apology from Kath:</w:t>
      </w:r>
    </w:p>
    <w:p w14:paraId="269A651A" w14:textId="77777777" w:rsidR="0086735A" w:rsidRPr="00EC5AF4" w:rsidRDefault="0086735A" w:rsidP="0086735A">
      <w:pPr>
        <w:pStyle w:val="ListParagraph"/>
        <w:tabs>
          <w:tab w:val="left" w:pos="567"/>
        </w:tabs>
        <w:ind w:left="567"/>
        <w:rPr>
          <w:rFonts w:ascii="Times New Roman" w:hAnsi="Times New Roman"/>
          <w:bCs/>
        </w:rPr>
      </w:pPr>
    </w:p>
    <w:p w14:paraId="0C2569B2" w14:textId="77777777" w:rsidR="0086735A" w:rsidRPr="00EC5AF4" w:rsidRDefault="0086735A" w:rsidP="0086735A">
      <w:pPr>
        <w:pStyle w:val="ListParagraph"/>
        <w:tabs>
          <w:tab w:val="left" w:pos="567"/>
        </w:tabs>
        <w:ind w:left="567"/>
        <w:rPr>
          <w:rFonts w:ascii="Times New Roman" w:hAnsi="Times New Roman"/>
        </w:rPr>
      </w:pPr>
      <w:r w:rsidRPr="00EC5AF4">
        <w:rPr>
          <w:rFonts w:ascii="Times New Roman" w:hAnsi="Times New Roman"/>
        </w:rPr>
        <w:t>Dear Mr Gaskell</w:t>
      </w:r>
    </w:p>
    <w:p w14:paraId="12547D93" w14:textId="77777777" w:rsidR="0086735A" w:rsidRPr="00EC5AF4" w:rsidRDefault="0086735A" w:rsidP="0086735A">
      <w:pPr>
        <w:pStyle w:val="ListParagraph"/>
        <w:tabs>
          <w:tab w:val="left" w:pos="567"/>
        </w:tabs>
        <w:ind w:left="567"/>
        <w:rPr>
          <w:rFonts w:ascii="Times New Roman" w:hAnsi="Times New Roman"/>
        </w:rPr>
      </w:pPr>
      <w:r w:rsidRPr="00EC5AF4">
        <w:rPr>
          <w:rFonts w:ascii="Times New Roman" w:hAnsi="Times New Roman"/>
        </w:rPr>
        <w:t xml:space="preserve"> Re: Communication and Joint Working </w:t>
      </w:r>
    </w:p>
    <w:p w14:paraId="4E6234D0" w14:textId="77777777" w:rsidR="0086735A" w:rsidRPr="00EC5AF4" w:rsidRDefault="0086735A" w:rsidP="0086735A">
      <w:pPr>
        <w:pStyle w:val="ListParagraph"/>
        <w:tabs>
          <w:tab w:val="left" w:pos="567"/>
        </w:tabs>
        <w:ind w:left="567"/>
        <w:rPr>
          <w:rFonts w:ascii="Times New Roman" w:hAnsi="Times New Roman"/>
        </w:rPr>
      </w:pPr>
      <w:r w:rsidRPr="00EC5AF4">
        <w:rPr>
          <w:rFonts w:ascii="Times New Roman" w:hAnsi="Times New Roman"/>
        </w:rPr>
        <w:t xml:space="preserve">Thank you for your letter dated 21st December 2020, regarding the above. I am sorry to hear that you have experienced poor customer service from some of our Officers and can only apologise for any inconvenience caused. As you will be aware, since the onset of the Covid crisis all of our office-based staff were immediately sent home and have had to adapt to a home working environment very quickly. Whilst, on the whole, this has gone very well there have been some teething issues around mail delivery, phone lines and timely responses which we are continuing to address as we develop our new Ways of Working practices. However, I will share your comments with my Executive Management Team for them to cascade. Could I please ask if there is a particular section/team or individual that you are having issues with that you let me know so that this can be investigated more thoroughly. I note your comment that there is currently no known mechanism for escalating matters. Please be assured that, whist we would hope this is not necessary, you are able to escalate any matter to a Senior Officer within the Council and I have attached the Council’s complaint policy for you, which </w:t>
      </w:r>
      <w:r w:rsidRPr="00EC5AF4">
        <w:rPr>
          <w:rFonts w:ascii="Times New Roman" w:hAnsi="Times New Roman"/>
        </w:rPr>
        <w:lastRenderedPageBreak/>
        <w:t>can also be accessed via the web site. I am unable to comment on the issues relating to Ward Councillors, however, I have asked Jan Bakewell, the Council's Monitoring Officer to consider the points you have raised. Yours sincerely</w:t>
      </w:r>
    </w:p>
    <w:p w14:paraId="2890E32F" w14:textId="77777777" w:rsidR="0086735A" w:rsidRPr="00EC5AF4" w:rsidRDefault="0086735A" w:rsidP="0086735A">
      <w:pPr>
        <w:pStyle w:val="ListParagraph"/>
        <w:tabs>
          <w:tab w:val="left" w:pos="567"/>
        </w:tabs>
        <w:ind w:left="567"/>
        <w:rPr>
          <w:rFonts w:ascii="Times New Roman" w:hAnsi="Times New Roman"/>
        </w:rPr>
      </w:pPr>
      <w:r w:rsidRPr="00EC5AF4">
        <w:rPr>
          <w:rFonts w:ascii="Times New Roman" w:hAnsi="Times New Roman"/>
        </w:rPr>
        <w:t xml:space="preserve"> Kath O’Dwyer </w:t>
      </w:r>
    </w:p>
    <w:p w14:paraId="596850D3" w14:textId="2D4495B0" w:rsidR="0086735A" w:rsidRDefault="0086735A" w:rsidP="0086735A">
      <w:pPr>
        <w:pStyle w:val="ListParagraph"/>
        <w:tabs>
          <w:tab w:val="left" w:pos="567"/>
        </w:tabs>
        <w:ind w:left="567"/>
        <w:rPr>
          <w:rFonts w:ascii="Times New Roman" w:hAnsi="Times New Roman"/>
        </w:rPr>
      </w:pPr>
      <w:r w:rsidRPr="00EC5AF4">
        <w:rPr>
          <w:rFonts w:ascii="Times New Roman" w:hAnsi="Times New Roman"/>
        </w:rPr>
        <w:t>Chief Executive</w:t>
      </w:r>
    </w:p>
    <w:p w14:paraId="3B2F5DD9" w14:textId="233030AA" w:rsidR="006B1BCD" w:rsidRDefault="006B1BCD" w:rsidP="0086735A">
      <w:pPr>
        <w:pStyle w:val="ListParagraph"/>
        <w:tabs>
          <w:tab w:val="left" w:pos="567"/>
        </w:tabs>
        <w:ind w:left="567"/>
        <w:rPr>
          <w:rFonts w:ascii="Times New Roman" w:hAnsi="Times New Roman"/>
        </w:rPr>
      </w:pPr>
    </w:p>
    <w:p w14:paraId="7B4919EE" w14:textId="6D0FDE3C" w:rsidR="006B1BCD" w:rsidRPr="006B1BCD" w:rsidRDefault="006B1BCD" w:rsidP="00F364C0">
      <w:pPr>
        <w:pStyle w:val="ListParagraph"/>
        <w:numPr>
          <w:ilvl w:val="0"/>
          <w:numId w:val="5"/>
        </w:numPr>
        <w:tabs>
          <w:tab w:val="left" w:pos="0"/>
          <w:tab w:val="left" w:pos="567"/>
        </w:tabs>
        <w:ind w:hanging="709"/>
        <w:rPr>
          <w:rFonts w:ascii="Times New Roman" w:hAnsi="Times New Roman"/>
        </w:rPr>
      </w:pPr>
      <w:r w:rsidRPr="006B1BCD">
        <w:rPr>
          <w:rFonts w:ascii="Times New Roman" w:hAnsi="Times New Roman"/>
          <w:bCs/>
        </w:rPr>
        <w:t>Cllr Smith noted that as per last the meeting</w:t>
      </w:r>
      <w:r>
        <w:rPr>
          <w:rFonts w:ascii="Times New Roman" w:hAnsi="Times New Roman"/>
          <w:bCs/>
        </w:rPr>
        <w:t xml:space="preserve">s </w:t>
      </w:r>
      <w:r w:rsidR="00157BCF">
        <w:rPr>
          <w:rFonts w:ascii="Times New Roman" w:hAnsi="Times New Roman"/>
          <w:bCs/>
        </w:rPr>
        <w:t>concern (8</w:t>
      </w:r>
      <w:r w:rsidR="00157BCF" w:rsidRPr="00157BCF">
        <w:rPr>
          <w:rFonts w:ascii="Times New Roman" w:hAnsi="Times New Roman"/>
          <w:bCs/>
          <w:vertAlign w:val="superscript"/>
        </w:rPr>
        <w:t>th</w:t>
      </w:r>
      <w:r w:rsidR="00157BCF">
        <w:rPr>
          <w:rFonts w:ascii="Times New Roman" w:hAnsi="Times New Roman"/>
          <w:bCs/>
        </w:rPr>
        <w:t xml:space="preserve"> December 2020)</w:t>
      </w:r>
      <w:r>
        <w:rPr>
          <w:rFonts w:ascii="Times New Roman" w:hAnsi="Times New Roman"/>
          <w:bCs/>
        </w:rPr>
        <w:t xml:space="preserve">, still no clarification on </w:t>
      </w:r>
      <w:r w:rsidR="00157BCF">
        <w:rPr>
          <w:rFonts w:ascii="Times New Roman" w:hAnsi="Times New Roman"/>
          <w:bCs/>
        </w:rPr>
        <w:t>set process of communication and protocol. It was suggested that it could be due to the pandemic, however, councillors felt that this issue was happening before the pandemic.</w:t>
      </w:r>
    </w:p>
    <w:p w14:paraId="7601EF9C" w14:textId="41231E2A" w:rsidR="00C60C9D" w:rsidRPr="006B1BCD" w:rsidRDefault="006B1BCD" w:rsidP="00157BCF">
      <w:pPr>
        <w:pStyle w:val="ListParagraph"/>
        <w:tabs>
          <w:tab w:val="left" w:pos="0"/>
          <w:tab w:val="left" w:pos="567"/>
        </w:tabs>
        <w:rPr>
          <w:rFonts w:ascii="Times New Roman" w:hAnsi="Times New Roman"/>
        </w:rPr>
      </w:pPr>
      <w:r>
        <w:rPr>
          <w:rFonts w:ascii="Times New Roman" w:hAnsi="Times New Roman"/>
          <w:bCs/>
        </w:rPr>
        <w:t>R</w:t>
      </w:r>
      <w:r w:rsidR="00C60C9D" w:rsidRPr="006B1BCD">
        <w:rPr>
          <w:rFonts w:ascii="Times New Roman" w:hAnsi="Times New Roman"/>
          <w:b/>
        </w:rPr>
        <w:t>e</w:t>
      </w:r>
      <w:r w:rsidR="009A31B8" w:rsidRPr="006B1BCD">
        <w:rPr>
          <w:rFonts w:ascii="Times New Roman" w:hAnsi="Times New Roman"/>
          <w:b/>
        </w:rPr>
        <w:t>solved</w:t>
      </w:r>
      <w:r w:rsidR="003E5EE7" w:rsidRPr="006B1BCD">
        <w:rPr>
          <w:rFonts w:ascii="Times New Roman" w:hAnsi="Times New Roman"/>
          <w:b/>
        </w:rPr>
        <w:t xml:space="preserve"> </w:t>
      </w:r>
      <w:r w:rsidR="003E5EE7" w:rsidRPr="006B1BCD">
        <w:rPr>
          <w:rFonts w:ascii="Times New Roman" w:hAnsi="Times New Roman"/>
        </w:rPr>
        <w:t>t</w:t>
      </w:r>
      <w:r w:rsidR="009A31B8" w:rsidRPr="006B1BCD">
        <w:rPr>
          <w:rFonts w:ascii="Times New Roman" w:hAnsi="Times New Roman"/>
        </w:rPr>
        <w:t xml:space="preserve">o note the </w:t>
      </w:r>
      <w:r w:rsidR="004126CD" w:rsidRPr="006B1BCD">
        <w:rPr>
          <w:rFonts w:ascii="Times New Roman" w:hAnsi="Times New Roman"/>
        </w:rPr>
        <w:t>Clerk’s report</w:t>
      </w:r>
      <w:r w:rsidR="009A7F33" w:rsidRPr="006B1BCD">
        <w:rPr>
          <w:rFonts w:ascii="Times New Roman" w:hAnsi="Times New Roman"/>
        </w:rPr>
        <w:t>.</w:t>
      </w:r>
      <w:r w:rsidR="00AB1D89" w:rsidRPr="006B1BCD">
        <w:rPr>
          <w:rFonts w:ascii="Times New Roman" w:hAnsi="Times New Roman"/>
        </w:rPr>
        <w:t xml:space="preserve"> </w:t>
      </w:r>
    </w:p>
    <w:p w14:paraId="43522809" w14:textId="77777777" w:rsidR="00C60C9D" w:rsidRPr="007664F6" w:rsidRDefault="00C60C9D" w:rsidP="0086735A">
      <w:pPr>
        <w:pStyle w:val="Heading8"/>
      </w:pPr>
    </w:p>
    <w:p w14:paraId="41D6BE8E" w14:textId="208E3F1F" w:rsidR="007767C9" w:rsidRPr="00F72F33" w:rsidRDefault="009A7F33" w:rsidP="006269E2">
      <w:pPr>
        <w:pStyle w:val="Header"/>
        <w:tabs>
          <w:tab w:val="clear" w:pos="4153"/>
          <w:tab w:val="clear" w:pos="8306"/>
          <w:tab w:val="left" w:pos="0"/>
        </w:tabs>
        <w:ind w:hanging="709"/>
        <w:rPr>
          <w:rFonts w:ascii="Times New Roman" w:hAnsi="Times New Roman"/>
          <w:b/>
          <w:bCs/>
          <w:u w:val="single"/>
        </w:rPr>
      </w:pPr>
      <w:r w:rsidRPr="00F72F33">
        <w:rPr>
          <w:rFonts w:ascii="Times New Roman" w:hAnsi="Times New Roman"/>
          <w:b/>
          <w:bCs/>
        </w:rPr>
        <w:t>20</w:t>
      </w:r>
      <w:r w:rsidR="006269E2" w:rsidRPr="00F72F33">
        <w:rPr>
          <w:rFonts w:ascii="Times New Roman" w:hAnsi="Times New Roman"/>
          <w:b/>
          <w:bCs/>
        </w:rPr>
        <w:t>/</w:t>
      </w:r>
      <w:r w:rsidR="00E929DD" w:rsidRPr="00F72F33">
        <w:rPr>
          <w:rFonts w:ascii="Times New Roman" w:hAnsi="Times New Roman"/>
          <w:b/>
          <w:bCs/>
        </w:rPr>
        <w:t>1</w:t>
      </w:r>
      <w:r w:rsidR="00F72F33" w:rsidRPr="00F72F33">
        <w:rPr>
          <w:rFonts w:ascii="Times New Roman" w:hAnsi="Times New Roman"/>
          <w:b/>
          <w:bCs/>
        </w:rPr>
        <w:t>28</w:t>
      </w:r>
      <w:r w:rsidR="007767C9" w:rsidRPr="00F72F33">
        <w:rPr>
          <w:rFonts w:ascii="Times New Roman" w:hAnsi="Times New Roman"/>
          <w:b/>
          <w:bCs/>
        </w:rPr>
        <w:tab/>
      </w:r>
      <w:r w:rsidR="007767C9" w:rsidRPr="00F72F33">
        <w:rPr>
          <w:rFonts w:ascii="Times New Roman" w:hAnsi="Times New Roman"/>
          <w:b/>
          <w:bCs/>
          <w:u w:val="single"/>
        </w:rPr>
        <w:t>POLICE LIAISON REPORT</w:t>
      </w:r>
    </w:p>
    <w:p w14:paraId="47362CE1" w14:textId="725A0754" w:rsidR="006F4CCB" w:rsidRPr="00F72F33" w:rsidRDefault="007767C9" w:rsidP="0025354B">
      <w:pPr>
        <w:pStyle w:val="Header"/>
        <w:tabs>
          <w:tab w:val="clear" w:pos="4153"/>
          <w:tab w:val="clear" w:pos="8306"/>
          <w:tab w:val="left" w:pos="0"/>
        </w:tabs>
        <w:ind w:hanging="900"/>
        <w:rPr>
          <w:rFonts w:ascii="Times New Roman" w:hAnsi="Times New Roman"/>
          <w:bCs/>
        </w:rPr>
      </w:pPr>
      <w:r w:rsidRPr="00F72F33">
        <w:rPr>
          <w:rFonts w:ascii="Times New Roman" w:hAnsi="Times New Roman"/>
          <w:bCs/>
        </w:rPr>
        <w:tab/>
      </w:r>
      <w:r w:rsidR="0025354B" w:rsidRPr="00F72F33">
        <w:rPr>
          <w:rFonts w:ascii="Times New Roman" w:hAnsi="Times New Roman"/>
          <w:bCs/>
        </w:rPr>
        <w:t>There was no police attendance at the meeting, and no statistics had been provided for discussion.</w:t>
      </w:r>
    </w:p>
    <w:p w14:paraId="02D80C84" w14:textId="01741690" w:rsidR="0025354B" w:rsidRPr="00F72F33" w:rsidRDefault="0025354B" w:rsidP="0025354B">
      <w:pPr>
        <w:pStyle w:val="Header"/>
        <w:tabs>
          <w:tab w:val="clear" w:pos="4153"/>
          <w:tab w:val="clear" w:pos="8306"/>
          <w:tab w:val="left" w:pos="0"/>
        </w:tabs>
        <w:ind w:hanging="900"/>
        <w:rPr>
          <w:rFonts w:ascii="Times New Roman" w:hAnsi="Times New Roman"/>
          <w:bCs/>
        </w:rPr>
      </w:pPr>
      <w:r w:rsidRPr="00F72F33">
        <w:rPr>
          <w:rFonts w:ascii="Times New Roman" w:hAnsi="Times New Roman"/>
          <w:bCs/>
        </w:rPr>
        <w:tab/>
        <w:t>Cllr C</w:t>
      </w:r>
      <w:r w:rsidR="00F72F33" w:rsidRPr="00F72F33">
        <w:rPr>
          <w:rFonts w:ascii="Times New Roman" w:hAnsi="Times New Roman"/>
          <w:bCs/>
        </w:rPr>
        <w:t xml:space="preserve">. </w:t>
      </w:r>
      <w:r w:rsidRPr="00F72F33">
        <w:rPr>
          <w:rFonts w:ascii="Times New Roman" w:hAnsi="Times New Roman"/>
          <w:bCs/>
        </w:rPr>
        <w:t>Foy noted that Sgt Rackham retired on the 28</w:t>
      </w:r>
      <w:r w:rsidRPr="00F72F33">
        <w:rPr>
          <w:rFonts w:ascii="Times New Roman" w:hAnsi="Times New Roman"/>
          <w:bCs/>
          <w:vertAlign w:val="superscript"/>
        </w:rPr>
        <w:t>th</w:t>
      </w:r>
      <w:r w:rsidRPr="00F72F33">
        <w:rPr>
          <w:rFonts w:ascii="Times New Roman" w:hAnsi="Times New Roman"/>
          <w:bCs/>
        </w:rPr>
        <w:t xml:space="preserve"> January 2021 and felt that the Parish Council should acknowledge this due to the support se had provided to the committee. </w:t>
      </w:r>
    </w:p>
    <w:p w14:paraId="061C28D5" w14:textId="3B63A6D1" w:rsidR="00B75D79" w:rsidRPr="00F72F33" w:rsidRDefault="00A4437D" w:rsidP="003E5EE7">
      <w:pPr>
        <w:pStyle w:val="Header"/>
        <w:tabs>
          <w:tab w:val="clear" w:pos="4153"/>
          <w:tab w:val="clear" w:pos="8306"/>
          <w:tab w:val="left" w:pos="0"/>
        </w:tabs>
        <w:ind w:hanging="900"/>
        <w:rPr>
          <w:rFonts w:ascii="Times New Roman" w:hAnsi="Times New Roman"/>
          <w:bCs/>
        </w:rPr>
      </w:pPr>
      <w:r w:rsidRPr="00F72F33">
        <w:rPr>
          <w:rFonts w:ascii="Times New Roman" w:hAnsi="Times New Roman"/>
          <w:bCs/>
        </w:rPr>
        <w:tab/>
      </w:r>
      <w:r w:rsidRPr="00F72F33">
        <w:rPr>
          <w:rFonts w:ascii="Times New Roman" w:hAnsi="Times New Roman"/>
          <w:b/>
          <w:bCs/>
        </w:rPr>
        <w:t>Resolved</w:t>
      </w:r>
      <w:r w:rsidRPr="00F72F33">
        <w:rPr>
          <w:rFonts w:ascii="Times New Roman" w:hAnsi="Times New Roman"/>
          <w:bCs/>
        </w:rPr>
        <w:t xml:space="preserve"> to note the above and t</w:t>
      </w:r>
      <w:r w:rsidR="006F4CCB" w:rsidRPr="00F72F33">
        <w:rPr>
          <w:rFonts w:ascii="Times New Roman" w:hAnsi="Times New Roman"/>
          <w:bCs/>
        </w:rPr>
        <w:t xml:space="preserve">he Clerk to </w:t>
      </w:r>
      <w:r w:rsidR="00F72F33" w:rsidRPr="00F72F33">
        <w:rPr>
          <w:rFonts w:ascii="Times New Roman" w:hAnsi="Times New Roman"/>
          <w:bCs/>
        </w:rPr>
        <w:t>write to Sgt Rackham thanking her for all she has done for Bold Parish Council. Cllr C. Foy will also post something on twitter.</w:t>
      </w:r>
    </w:p>
    <w:p w14:paraId="01572C7A" w14:textId="77777777" w:rsidR="007767C9" w:rsidRPr="007664F6" w:rsidRDefault="00187656" w:rsidP="005C74E0">
      <w:pPr>
        <w:pStyle w:val="Header"/>
        <w:tabs>
          <w:tab w:val="clear" w:pos="4153"/>
          <w:tab w:val="clear" w:pos="8306"/>
          <w:tab w:val="left" w:pos="0"/>
        </w:tabs>
        <w:ind w:hanging="900"/>
        <w:rPr>
          <w:rFonts w:ascii="Times New Roman" w:hAnsi="Times New Roman"/>
          <w:color w:val="FF0000"/>
        </w:rPr>
      </w:pPr>
      <w:r w:rsidRPr="007664F6">
        <w:rPr>
          <w:rFonts w:ascii="Times New Roman" w:hAnsi="Times New Roman"/>
          <w:bCs/>
          <w:color w:val="FF0000"/>
        </w:rPr>
        <w:tab/>
      </w:r>
    </w:p>
    <w:p w14:paraId="08520789" w14:textId="59380163" w:rsidR="00274204" w:rsidRPr="00F72F33" w:rsidRDefault="006F4CCB" w:rsidP="006269E2">
      <w:pPr>
        <w:ind w:hanging="709"/>
        <w:rPr>
          <w:rFonts w:ascii="Times New Roman" w:hAnsi="Times New Roman"/>
        </w:rPr>
      </w:pPr>
      <w:r w:rsidRPr="00F72F33">
        <w:rPr>
          <w:rFonts w:ascii="Times New Roman" w:hAnsi="Times New Roman"/>
          <w:b/>
          <w:bCs/>
        </w:rPr>
        <w:t>20</w:t>
      </w:r>
      <w:r w:rsidR="006269E2" w:rsidRPr="00F72F33">
        <w:rPr>
          <w:rFonts w:ascii="Times New Roman" w:hAnsi="Times New Roman"/>
          <w:b/>
          <w:bCs/>
        </w:rPr>
        <w:t>/</w:t>
      </w:r>
      <w:r w:rsidR="00E929DD" w:rsidRPr="00F72F33">
        <w:rPr>
          <w:rFonts w:ascii="Times New Roman" w:hAnsi="Times New Roman"/>
          <w:b/>
          <w:bCs/>
        </w:rPr>
        <w:t>1</w:t>
      </w:r>
      <w:r w:rsidR="00F72F33" w:rsidRPr="00F72F33">
        <w:rPr>
          <w:rFonts w:ascii="Times New Roman" w:hAnsi="Times New Roman"/>
          <w:b/>
          <w:bCs/>
        </w:rPr>
        <w:t>29</w:t>
      </w:r>
      <w:r w:rsidR="00F97EC9" w:rsidRPr="00F72F33">
        <w:rPr>
          <w:rFonts w:ascii="Times New Roman" w:hAnsi="Times New Roman"/>
          <w:b/>
          <w:bCs/>
        </w:rPr>
        <w:tab/>
      </w:r>
      <w:r w:rsidR="00F97EC9" w:rsidRPr="00F72F33">
        <w:rPr>
          <w:rFonts w:ascii="Times New Roman" w:hAnsi="Times New Roman"/>
          <w:b/>
          <w:bCs/>
          <w:u w:val="single"/>
        </w:rPr>
        <w:t>PLANNING APPLICATIONS</w:t>
      </w:r>
      <w:r w:rsidR="00F97EC9" w:rsidRPr="00F72F33">
        <w:rPr>
          <w:rFonts w:ascii="Times New Roman" w:hAnsi="Times New Roman"/>
        </w:rPr>
        <w:t xml:space="preserve"> </w:t>
      </w:r>
    </w:p>
    <w:p w14:paraId="4DF7C3A0" w14:textId="77777777" w:rsidR="0021630A" w:rsidRPr="00F72F33" w:rsidRDefault="0021630A" w:rsidP="006269E2">
      <w:pPr>
        <w:ind w:hanging="709"/>
        <w:rPr>
          <w:rFonts w:ascii="Times New Roman" w:hAnsi="Times New Roman"/>
        </w:rPr>
      </w:pPr>
    </w:p>
    <w:p w14:paraId="3518A096" w14:textId="77777777" w:rsidR="0021630A" w:rsidRPr="00F72F33" w:rsidRDefault="0021630A" w:rsidP="0021630A">
      <w:pPr>
        <w:pStyle w:val="BodyText2"/>
        <w:rPr>
          <w:rFonts w:ascii="Times New Roman" w:hAnsi="Times New Roman"/>
          <w:bCs w:val="0"/>
          <w:i/>
          <w:u w:val="single"/>
        </w:rPr>
      </w:pPr>
      <w:r w:rsidRPr="00F72F33">
        <w:rPr>
          <w:rFonts w:ascii="Times New Roman" w:hAnsi="Times New Roman"/>
          <w:bCs w:val="0"/>
          <w:i/>
          <w:u w:val="single"/>
        </w:rPr>
        <w:t>Consultations</w:t>
      </w:r>
    </w:p>
    <w:p w14:paraId="659ED8D0" w14:textId="0C810C9E" w:rsidR="006A7ED1" w:rsidRPr="00F72F33" w:rsidRDefault="00926D58" w:rsidP="007B2732">
      <w:pPr>
        <w:rPr>
          <w:rFonts w:ascii="Times New Roman" w:hAnsi="Times New Roman"/>
        </w:rPr>
      </w:pPr>
      <w:r w:rsidRPr="00F72F33">
        <w:rPr>
          <w:rFonts w:ascii="Times New Roman" w:hAnsi="Times New Roman"/>
        </w:rPr>
        <w:t>The</w:t>
      </w:r>
      <w:r w:rsidR="006F4CCB" w:rsidRPr="00F72F33">
        <w:rPr>
          <w:rFonts w:ascii="Times New Roman" w:hAnsi="Times New Roman"/>
        </w:rPr>
        <w:t xml:space="preserve">re </w:t>
      </w:r>
      <w:r w:rsidR="00BA3AEC" w:rsidRPr="00F72F33">
        <w:rPr>
          <w:rFonts w:ascii="Times New Roman" w:hAnsi="Times New Roman"/>
        </w:rPr>
        <w:t>were no new applications for consideration.</w:t>
      </w:r>
      <w:r w:rsidR="007B2732" w:rsidRPr="00F72F33">
        <w:rPr>
          <w:rFonts w:ascii="Times New Roman" w:hAnsi="Times New Roman"/>
        </w:rPr>
        <w:t xml:space="preserve"> </w:t>
      </w:r>
    </w:p>
    <w:p w14:paraId="3DC7BEE5" w14:textId="7DEB9D4E" w:rsidR="006A7ED1" w:rsidRPr="00F72F33" w:rsidRDefault="006A7ED1" w:rsidP="0021630A">
      <w:pPr>
        <w:rPr>
          <w:rFonts w:ascii="Times New Roman" w:hAnsi="Times New Roman"/>
        </w:rPr>
      </w:pPr>
      <w:r w:rsidRPr="00F72F33">
        <w:rPr>
          <w:rFonts w:ascii="Times New Roman" w:hAnsi="Times New Roman"/>
          <w:b/>
        </w:rPr>
        <w:t>Resolved</w:t>
      </w:r>
      <w:r w:rsidRPr="00F72F33">
        <w:rPr>
          <w:rFonts w:ascii="Times New Roman" w:hAnsi="Times New Roman"/>
        </w:rPr>
        <w:t xml:space="preserve"> to note the above</w:t>
      </w:r>
      <w:r w:rsidR="006F4CCB" w:rsidRPr="00F72F33">
        <w:rPr>
          <w:rFonts w:ascii="Times New Roman" w:hAnsi="Times New Roman"/>
        </w:rPr>
        <w:t xml:space="preserve">. </w:t>
      </w:r>
    </w:p>
    <w:p w14:paraId="32F3353A" w14:textId="77777777" w:rsidR="006A7ED1" w:rsidRPr="007664F6" w:rsidRDefault="006A7ED1" w:rsidP="0021630A">
      <w:pPr>
        <w:rPr>
          <w:rFonts w:ascii="Times New Roman" w:hAnsi="Times New Roman"/>
          <w:color w:val="FF0000"/>
        </w:rPr>
      </w:pPr>
    </w:p>
    <w:p w14:paraId="374DCA56" w14:textId="77777777" w:rsidR="0021630A" w:rsidRPr="00F72F33" w:rsidRDefault="0021630A" w:rsidP="0021630A">
      <w:pPr>
        <w:rPr>
          <w:rFonts w:ascii="Times New Roman" w:hAnsi="Times New Roman"/>
          <w:b/>
          <w:i/>
          <w:u w:val="single"/>
        </w:rPr>
      </w:pPr>
      <w:r w:rsidRPr="00F72F33">
        <w:rPr>
          <w:rFonts w:ascii="Times New Roman" w:hAnsi="Times New Roman"/>
          <w:b/>
          <w:i/>
          <w:u w:val="single"/>
        </w:rPr>
        <w:t>Committee’s Actions</w:t>
      </w:r>
    </w:p>
    <w:p w14:paraId="3E581E08" w14:textId="56175EF7" w:rsidR="00926D58" w:rsidRPr="00F72F33" w:rsidRDefault="00926D58" w:rsidP="00926D58">
      <w:pPr>
        <w:rPr>
          <w:rFonts w:ascii="Times New Roman" w:hAnsi="Times New Roman"/>
          <w:b/>
        </w:rPr>
      </w:pPr>
      <w:r w:rsidRPr="00F72F33">
        <w:rPr>
          <w:rFonts w:ascii="Times New Roman" w:hAnsi="Times New Roman"/>
          <w:i/>
        </w:rPr>
        <w:t>No comments in relation to the following:</w:t>
      </w:r>
      <w:r w:rsidRPr="00F72F33">
        <w:rPr>
          <w:rFonts w:ascii="Times New Roman" w:hAnsi="Times New Roman"/>
          <w:b/>
        </w:rPr>
        <w:t xml:space="preserve"> </w:t>
      </w:r>
    </w:p>
    <w:p w14:paraId="59A316E6" w14:textId="3F4A7AE4" w:rsidR="00F72F33" w:rsidRPr="00F72F33" w:rsidRDefault="00F72F33" w:rsidP="00926D58">
      <w:pPr>
        <w:rPr>
          <w:rFonts w:ascii="Times New Roman" w:hAnsi="Times New Roman"/>
          <w:b/>
          <w:bCs/>
        </w:rPr>
      </w:pPr>
      <w:r w:rsidRPr="00F72F33">
        <w:rPr>
          <w:rFonts w:ascii="Helvetica" w:hAnsi="Helvetica" w:cs="Helvetica"/>
          <w:b/>
          <w:bCs/>
          <w:shd w:val="clear" w:color="auto" w:fill="FFFFFF"/>
        </w:rPr>
        <w:t>P/2021/0008/HHFP</w:t>
      </w:r>
      <w:r>
        <w:rPr>
          <w:rFonts w:ascii="Helvetica" w:hAnsi="Helvetica" w:cs="Helvetica"/>
          <w:b/>
          <w:bCs/>
          <w:shd w:val="clear" w:color="auto" w:fill="FFFFFF"/>
        </w:rPr>
        <w:t xml:space="preserve"> - </w:t>
      </w:r>
      <w:r w:rsidRPr="00F72F33">
        <w:rPr>
          <w:rFonts w:ascii="Helvetica" w:hAnsi="Helvetica" w:cs="Helvetica"/>
          <w:b/>
          <w:bCs/>
          <w:shd w:val="clear" w:color="auto" w:fill="FFFFFF"/>
        </w:rPr>
        <w:t xml:space="preserve">Bold Ward 9 Samphire Gardens Bold </w:t>
      </w:r>
    </w:p>
    <w:p w14:paraId="02759F24" w14:textId="75DDE038" w:rsidR="0021630A" w:rsidRPr="007664F6" w:rsidRDefault="0021630A" w:rsidP="0021630A">
      <w:pPr>
        <w:rPr>
          <w:rFonts w:ascii="Times New Roman" w:hAnsi="Times New Roman"/>
          <w:color w:val="FF0000"/>
        </w:rPr>
      </w:pPr>
      <w:r w:rsidRPr="00F72F33">
        <w:rPr>
          <w:rFonts w:ascii="Times New Roman" w:hAnsi="Times New Roman"/>
          <w:lang w:eastAsia="en-GB"/>
        </w:rPr>
        <w:t>R</w:t>
      </w:r>
      <w:r w:rsidRPr="00F72F33">
        <w:rPr>
          <w:rFonts w:ascii="Times New Roman" w:hAnsi="Times New Roman"/>
          <w:b/>
        </w:rPr>
        <w:t>esolved</w:t>
      </w:r>
      <w:r w:rsidRPr="00F72F33">
        <w:rPr>
          <w:rFonts w:ascii="Times New Roman" w:hAnsi="Times New Roman"/>
        </w:rPr>
        <w:t xml:space="preserve"> to note </w:t>
      </w:r>
      <w:r w:rsidR="0022420F" w:rsidRPr="00F72F33">
        <w:rPr>
          <w:rFonts w:ascii="Times New Roman" w:hAnsi="Times New Roman"/>
        </w:rPr>
        <w:t xml:space="preserve">and endorse </w:t>
      </w:r>
      <w:r w:rsidRPr="00F72F33">
        <w:rPr>
          <w:rFonts w:ascii="Times New Roman" w:hAnsi="Times New Roman"/>
        </w:rPr>
        <w:t>committee actions</w:t>
      </w:r>
      <w:r w:rsidR="00BA3AEC" w:rsidRPr="007664F6">
        <w:rPr>
          <w:rFonts w:ascii="Times New Roman" w:hAnsi="Times New Roman"/>
          <w:color w:val="FF0000"/>
        </w:rPr>
        <w:t>.</w:t>
      </w:r>
      <w:r w:rsidR="007B2732" w:rsidRPr="007664F6">
        <w:rPr>
          <w:rFonts w:ascii="Times New Roman" w:hAnsi="Times New Roman"/>
          <w:color w:val="FF0000"/>
        </w:rPr>
        <w:t xml:space="preserve"> </w:t>
      </w:r>
    </w:p>
    <w:p w14:paraId="4F840228" w14:textId="165398F8" w:rsidR="007B2732" w:rsidRPr="007664F6" w:rsidRDefault="007B2732" w:rsidP="0021630A">
      <w:pPr>
        <w:pStyle w:val="BodyText2"/>
        <w:rPr>
          <w:rFonts w:ascii="Times New Roman" w:hAnsi="Times New Roman"/>
          <w:b w:val="0"/>
          <w:bCs w:val="0"/>
          <w:i/>
          <w:color w:val="FF0000"/>
        </w:rPr>
      </w:pPr>
    </w:p>
    <w:p w14:paraId="10AA4A8E" w14:textId="77777777" w:rsidR="0021630A" w:rsidRPr="00F72F33" w:rsidRDefault="0021630A" w:rsidP="0021630A">
      <w:pPr>
        <w:pStyle w:val="BodyText2"/>
        <w:tabs>
          <w:tab w:val="left" w:pos="1620"/>
          <w:tab w:val="left" w:pos="6480"/>
        </w:tabs>
        <w:rPr>
          <w:rFonts w:ascii="Times New Roman" w:hAnsi="Times New Roman"/>
          <w:bCs w:val="0"/>
          <w:u w:val="single"/>
        </w:rPr>
      </w:pPr>
      <w:r w:rsidRPr="00F72F33">
        <w:rPr>
          <w:rFonts w:ascii="Times New Roman" w:hAnsi="Times New Roman"/>
          <w:bCs w:val="0"/>
          <w:u w:val="single"/>
        </w:rPr>
        <w:t>Decisions</w:t>
      </w:r>
    </w:p>
    <w:p w14:paraId="407E0C00" w14:textId="5BEFC4D8" w:rsidR="007B2732" w:rsidRPr="00F72F33" w:rsidRDefault="007B2732" w:rsidP="007B2732">
      <w:pPr>
        <w:rPr>
          <w:rFonts w:ascii="Times New Roman" w:hAnsi="Times New Roman"/>
          <w:bCs/>
          <w:i/>
        </w:rPr>
      </w:pPr>
      <w:r w:rsidRPr="00F72F33">
        <w:rPr>
          <w:rFonts w:ascii="Times New Roman" w:hAnsi="Times New Roman"/>
          <w:bCs/>
          <w:i/>
        </w:rPr>
        <w:t>Approvals:</w:t>
      </w:r>
    </w:p>
    <w:p w14:paraId="0703675A" w14:textId="77777777" w:rsidR="00BA3AEC" w:rsidRPr="00F72F33" w:rsidRDefault="00BA3AEC" w:rsidP="00BA3AEC">
      <w:pPr>
        <w:rPr>
          <w:rFonts w:ascii="Times New Roman" w:hAnsi="Times New Roman"/>
          <w:b/>
        </w:rPr>
      </w:pPr>
      <w:r w:rsidRPr="00F72F33">
        <w:rPr>
          <w:rFonts w:ascii="Times New Roman" w:hAnsi="Times New Roman"/>
          <w:b/>
        </w:rPr>
        <w:t>P/2020/0631 – 1 Marigold Way, New Bold</w:t>
      </w:r>
    </w:p>
    <w:p w14:paraId="28A09301" w14:textId="77777777" w:rsidR="00BA3AEC" w:rsidRPr="00F72F33" w:rsidRDefault="00BA3AEC" w:rsidP="00BA3AEC">
      <w:pPr>
        <w:rPr>
          <w:rFonts w:ascii="Times New Roman" w:hAnsi="Times New Roman"/>
          <w:bCs/>
        </w:rPr>
      </w:pPr>
      <w:r w:rsidRPr="00F72F33">
        <w:rPr>
          <w:rFonts w:ascii="Times New Roman" w:hAnsi="Times New Roman"/>
          <w:bCs/>
        </w:rPr>
        <w:t xml:space="preserve">Certificate of Lawfulness for single storey rear extension following demolition of existing conservatory. </w:t>
      </w:r>
    </w:p>
    <w:p w14:paraId="333466C1" w14:textId="77777777" w:rsidR="00BA3AEC" w:rsidRPr="00F72F33" w:rsidRDefault="00BA3AEC" w:rsidP="00BA3AEC">
      <w:pPr>
        <w:rPr>
          <w:rFonts w:ascii="Times New Roman" w:hAnsi="Times New Roman"/>
          <w:b/>
        </w:rPr>
      </w:pPr>
      <w:r w:rsidRPr="00F72F33">
        <w:rPr>
          <w:rFonts w:ascii="Times New Roman" w:hAnsi="Times New Roman"/>
          <w:b/>
        </w:rPr>
        <w:t>P/2020/0618 – 30 Mill Lane, Bold Heath</w:t>
      </w:r>
    </w:p>
    <w:p w14:paraId="7C56C856" w14:textId="77777777" w:rsidR="00BA3AEC" w:rsidRPr="00F72F33" w:rsidRDefault="00BA3AEC" w:rsidP="00BA3AEC">
      <w:pPr>
        <w:rPr>
          <w:rFonts w:ascii="Times New Roman" w:hAnsi="Times New Roman"/>
          <w:bCs/>
        </w:rPr>
      </w:pPr>
      <w:r w:rsidRPr="00F72F33">
        <w:rPr>
          <w:rFonts w:ascii="Times New Roman" w:hAnsi="Times New Roman"/>
          <w:bCs/>
        </w:rPr>
        <w:t>Part two and part single store extension</w:t>
      </w:r>
    </w:p>
    <w:p w14:paraId="28507D5C" w14:textId="77777777" w:rsidR="00BA3AEC" w:rsidRPr="00F72F33" w:rsidRDefault="00BA3AEC" w:rsidP="00BA3AEC">
      <w:pPr>
        <w:rPr>
          <w:rFonts w:ascii="Times New Roman" w:hAnsi="Times New Roman"/>
          <w:b/>
        </w:rPr>
      </w:pPr>
      <w:r w:rsidRPr="00F72F33">
        <w:rPr>
          <w:rFonts w:ascii="Times New Roman" w:hAnsi="Times New Roman"/>
          <w:b/>
        </w:rPr>
        <w:t>P2020/0691 – 24 Union Bank Lane, Bold Heath</w:t>
      </w:r>
    </w:p>
    <w:p w14:paraId="32E5FE7A" w14:textId="6E9F2B99" w:rsidR="00BA3AEC" w:rsidRPr="00F72F33" w:rsidRDefault="00BA3AEC" w:rsidP="00BA3AEC">
      <w:pPr>
        <w:rPr>
          <w:rFonts w:ascii="Times New Roman" w:hAnsi="Times New Roman"/>
          <w:bCs/>
        </w:rPr>
      </w:pPr>
      <w:r w:rsidRPr="00F72F33">
        <w:rPr>
          <w:rFonts w:ascii="Times New Roman" w:hAnsi="Times New Roman"/>
          <w:bCs/>
        </w:rPr>
        <w:t>Part two and part single storey extension, along with extended dropped kerb</w:t>
      </w:r>
    </w:p>
    <w:p w14:paraId="20D3EF9F" w14:textId="2EC89044" w:rsidR="0086637B" w:rsidRPr="00F72F33" w:rsidRDefault="0086637B" w:rsidP="0086637B">
      <w:pPr>
        <w:rPr>
          <w:rFonts w:ascii="Times New Roman" w:hAnsi="Times New Roman"/>
        </w:rPr>
      </w:pPr>
      <w:bookmarkStart w:id="0" w:name="_Hlk63248861"/>
      <w:r w:rsidRPr="00F72F33">
        <w:rPr>
          <w:rFonts w:ascii="Times New Roman" w:hAnsi="Times New Roman"/>
          <w:b/>
        </w:rPr>
        <w:t>Resolved</w:t>
      </w:r>
      <w:r w:rsidRPr="00F72F33">
        <w:rPr>
          <w:rFonts w:ascii="Times New Roman" w:hAnsi="Times New Roman"/>
        </w:rPr>
        <w:t xml:space="preserve"> to note </w:t>
      </w:r>
      <w:r w:rsidR="0022420F" w:rsidRPr="00F72F33">
        <w:rPr>
          <w:rFonts w:ascii="Times New Roman" w:hAnsi="Times New Roman"/>
        </w:rPr>
        <w:t xml:space="preserve">and endorse </w:t>
      </w:r>
      <w:r w:rsidRPr="00F72F33">
        <w:rPr>
          <w:rFonts w:ascii="Times New Roman" w:hAnsi="Times New Roman"/>
        </w:rPr>
        <w:t>the above decision</w:t>
      </w:r>
      <w:r w:rsidR="00D76BED" w:rsidRPr="00F72F33">
        <w:rPr>
          <w:rFonts w:ascii="Times New Roman" w:hAnsi="Times New Roman"/>
        </w:rPr>
        <w:t>s</w:t>
      </w:r>
    </w:p>
    <w:bookmarkEnd w:id="0"/>
    <w:p w14:paraId="7D9C7655" w14:textId="77777777" w:rsidR="0022420F" w:rsidRPr="007664F6" w:rsidRDefault="0022420F" w:rsidP="0086637B">
      <w:pPr>
        <w:rPr>
          <w:rFonts w:ascii="Times New Roman" w:hAnsi="Times New Roman"/>
          <w:color w:val="FF0000"/>
        </w:rPr>
      </w:pPr>
    </w:p>
    <w:p w14:paraId="76749755" w14:textId="02BD2885" w:rsidR="0058573E" w:rsidRPr="00F72F33" w:rsidRDefault="00482FEA" w:rsidP="00147E32">
      <w:pPr>
        <w:pStyle w:val="Footer"/>
        <w:tabs>
          <w:tab w:val="clear" w:pos="4153"/>
          <w:tab w:val="clear" w:pos="8306"/>
        </w:tabs>
        <w:ind w:hanging="709"/>
        <w:rPr>
          <w:rFonts w:ascii="Times New Roman" w:hAnsi="Times New Roman"/>
          <w:iCs/>
        </w:rPr>
      </w:pPr>
      <w:r w:rsidRPr="00F72F33">
        <w:rPr>
          <w:rFonts w:ascii="Times New Roman" w:hAnsi="Times New Roman"/>
          <w:b/>
          <w:iCs/>
        </w:rPr>
        <w:t>20</w:t>
      </w:r>
      <w:r w:rsidR="0058573E" w:rsidRPr="00F72F33">
        <w:rPr>
          <w:rFonts w:ascii="Times New Roman" w:hAnsi="Times New Roman"/>
          <w:b/>
          <w:iCs/>
        </w:rPr>
        <w:t>/</w:t>
      </w:r>
      <w:r w:rsidR="00E929DD" w:rsidRPr="00F72F33">
        <w:rPr>
          <w:rFonts w:ascii="Times New Roman" w:hAnsi="Times New Roman"/>
          <w:b/>
          <w:iCs/>
        </w:rPr>
        <w:t>1</w:t>
      </w:r>
      <w:r w:rsidR="00F72F33" w:rsidRPr="00F72F33">
        <w:rPr>
          <w:rFonts w:ascii="Times New Roman" w:hAnsi="Times New Roman"/>
          <w:b/>
          <w:iCs/>
        </w:rPr>
        <w:t>30</w:t>
      </w:r>
      <w:r w:rsidR="0058573E" w:rsidRPr="00F72F33">
        <w:rPr>
          <w:rFonts w:ascii="Times New Roman" w:hAnsi="Times New Roman"/>
          <w:b/>
          <w:iCs/>
        </w:rPr>
        <w:tab/>
      </w:r>
      <w:r w:rsidR="0058573E" w:rsidRPr="00F72F33">
        <w:rPr>
          <w:rFonts w:ascii="Times New Roman" w:hAnsi="Times New Roman"/>
          <w:b/>
          <w:iCs/>
          <w:u w:val="single"/>
        </w:rPr>
        <w:t>FINANCIAL MATTERS</w:t>
      </w:r>
    </w:p>
    <w:p w14:paraId="71DE8CD7" w14:textId="5DEB11B6" w:rsidR="0058573E" w:rsidRPr="00F72F33" w:rsidRDefault="0058573E" w:rsidP="0058573E">
      <w:pPr>
        <w:pStyle w:val="BodyTextIndent3"/>
        <w:ind w:left="567" w:hanging="567"/>
        <w:rPr>
          <w:rFonts w:ascii="Times New Roman" w:hAnsi="Times New Roman"/>
        </w:rPr>
      </w:pPr>
      <w:r w:rsidRPr="00F72F33">
        <w:rPr>
          <w:rFonts w:ascii="Times New Roman" w:hAnsi="Times New Roman"/>
        </w:rPr>
        <w:t>(</w:t>
      </w:r>
      <w:r w:rsidR="00416508" w:rsidRPr="00F72F33">
        <w:rPr>
          <w:rFonts w:ascii="Times New Roman" w:hAnsi="Times New Roman"/>
        </w:rPr>
        <w:t>a</w:t>
      </w:r>
      <w:r w:rsidRPr="00F72F33">
        <w:rPr>
          <w:rFonts w:ascii="Times New Roman" w:hAnsi="Times New Roman"/>
        </w:rPr>
        <w:t>)</w:t>
      </w:r>
      <w:r w:rsidRPr="00F72F33">
        <w:rPr>
          <w:rFonts w:ascii="Times New Roman" w:hAnsi="Times New Roman"/>
        </w:rPr>
        <w:tab/>
      </w:r>
      <w:r w:rsidR="00F72F33" w:rsidRPr="00F72F33">
        <w:rPr>
          <w:rFonts w:ascii="Times New Roman" w:hAnsi="Times New Roman"/>
        </w:rPr>
        <w:t>All Financial matters shall be reviewed at the next meeting.</w:t>
      </w:r>
      <w:r w:rsidRPr="00F72F33">
        <w:rPr>
          <w:rFonts w:ascii="Times New Roman" w:hAnsi="Times New Roman"/>
        </w:rPr>
        <w:t xml:space="preserve"> </w:t>
      </w:r>
    </w:p>
    <w:p w14:paraId="01CE02C7" w14:textId="77777777" w:rsidR="0058573E" w:rsidRPr="00F72F33" w:rsidRDefault="0058573E" w:rsidP="0058573E">
      <w:pPr>
        <w:ind w:left="567" w:hanging="567"/>
        <w:rPr>
          <w:rFonts w:ascii="Times New Roman" w:hAnsi="Times New Roman"/>
        </w:rPr>
      </w:pPr>
      <w:r w:rsidRPr="00F72F33">
        <w:rPr>
          <w:rFonts w:ascii="Times New Roman" w:hAnsi="Times New Roman"/>
        </w:rPr>
        <w:tab/>
      </w:r>
      <w:r w:rsidRPr="00F72F33">
        <w:rPr>
          <w:rFonts w:ascii="Times New Roman" w:hAnsi="Times New Roman"/>
          <w:b/>
        </w:rPr>
        <w:t xml:space="preserve">Resolved </w:t>
      </w:r>
      <w:r w:rsidRPr="00F72F33">
        <w:rPr>
          <w:rFonts w:ascii="Times New Roman" w:hAnsi="Times New Roman"/>
        </w:rPr>
        <w:t>to note the report.</w:t>
      </w:r>
    </w:p>
    <w:p w14:paraId="574D4AB5" w14:textId="77777777" w:rsidR="0058573E" w:rsidRPr="007664F6" w:rsidRDefault="0058573E" w:rsidP="0058573E">
      <w:pPr>
        <w:tabs>
          <w:tab w:val="left" w:pos="567"/>
        </w:tabs>
        <w:rPr>
          <w:rFonts w:ascii="Times New Roman" w:hAnsi="Times New Roman"/>
          <w:color w:val="FF0000"/>
        </w:rPr>
      </w:pPr>
    </w:p>
    <w:p w14:paraId="4B37E75C" w14:textId="77777777" w:rsidR="0058573E" w:rsidRPr="00F72F33" w:rsidRDefault="0058573E" w:rsidP="0058573E">
      <w:pPr>
        <w:tabs>
          <w:tab w:val="num" w:pos="2340"/>
        </w:tabs>
        <w:ind w:left="567" w:hanging="567"/>
        <w:rPr>
          <w:rFonts w:ascii="Times New Roman" w:hAnsi="Times New Roman"/>
          <w:u w:val="single"/>
        </w:rPr>
      </w:pPr>
      <w:r w:rsidRPr="00F72F33">
        <w:rPr>
          <w:rFonts w:ascii="Times New Roman" w:hAnsi="Times New Roman"/>
        </w:rPr>
        <w:t>(</w:t>
      </w:r>
      <w:r w:rsidR="00042231" w:rsidRPr="00F72F33">
        <w:rPr>
          <w:rFonts w:ascii="Times New Roman" w:hAnsi="Times New Roman"/>
        </w:rPr>
        <w:t>b</w:t>
      </w:r>
      <w:r w:rsidRPr="00F72F33">
        <w:rPr>
          <w:rFonts w:ascii="Times New Roman" w:hAnsi="Times New Roman"/>
        </w:rPr>
        <w:t>)</w:t>
      </w:r>
      <w:r w:rsidRPr="00F72F33">
        <w:rPr>
          <w:rFonts w:ascii="Times New Roman" w:hAnsi="Times New Roman"/>
        </w:rPr>
        <w:tab/>
      </w:r>
      <w:r w:rsidRPr="00F72F33">
        <w:rPr>
          <w:rFonts w:ascii="Times New Roman" w:hAnsi="Times New Roman"/>
          <w:u w:val="single"/>
        </w:rPr>
        <w:t>Accounts for Payment</w:t>
      </w:r>
    </w:p>
    <w:p w14:paraId="3AB38A97" w14:textId="47A5CE0F" w:rsidR="0058573E" w:rsidRPr="00F72F33" w:rsidRDefault="00594EBD" w:rsidP="00BD26FF">
      <w:pPr>
        <w:tabs>
          <w:tab w:val="num" w:pos="2340"/>
        </w:tabs>
        <w:ind w:left="567" w:hanging="567"/>
        <w:rPr>
          <w:rFonts w:ascii="Times New Roman" w:hAnsi="Times New Roman"/>
          <w:bCs/>
        </w:rPr>
      </w:pPr>
      <w:r w:rsidRPr="00F72F33">
        <w:rPr>
          <w:rFonts w:ascii="Times New Roman" w:hAnsi="Times New Roman"/>
        </w:rPr>
        <w:tab/>
      </w:r>
      <w:r w:rsidR="0058573E" w:rsidRPr="00F72F33">
        <w:rPr>
          <w:rFonts w:ascii="Times New Roman" w:hAnsi="Times New Roman"/>
          <w:b/>
          <w:bCs/>
        </w:rPr>
        <w:t>Resolved</w:t>
      </w:r>
      <w:r w:rsidR="00F72F33" w:rsidRPr="00F72F33">
        <w:rPr>
          <w:rFonts w:ascii="Times New Roman" w:hAnsi="Times New Roman"/>
          <w:b/>
          <w:bCs/>
        </w:rPr>
        <w:t>:</w:t>
      </w:r>
      <w:r w:rsidR="0058573E" w:rsidRPr="00F72F33">
        <w:rPr>
          <w:rFonts w:ascii="Times New Roman" w:hAnsi="Times New Roman"/>
          <w:b/>
          <w:bCs/>
        </w:rPr>
        <w:t xml:space="preserve"> </w:t>
      </w:r>
      <w:r w:rsidR="00F72F33" w:rsidRPr="00F72F33">
        <w:rPr>
          <w:rFonts w:ascii="Times New Roman" w:hAnsi="Times New Roman"/>
        </w:rPr>
        <w:t>nothing for payment</w:t>
      </w:r>
    </w:p>
    <w:p w14:paraId="0103AE26" w14:textId="7CA78E22" w:rsidR="00697A15" w:rsidRPr="007664F6" w:rsidRDefault="00697A15" w:rsidP="00697A15">
      <w:pPr>
        <w:tabs>
          <w:tab w:val="left" w:pos="567"/>
        </w:tabs>
        <w:rPr>
          <w:rFonts w:ascii="Times New Roman" w:hAnsi="Times New Roman"/>
          <w:color w:val="FF0000"/>
        </w:rPr>
      </w:pPr>
      <w:r w:rsidRPr="007664F6">
        <w:rPr>
          <w:rFonts w:ascii="Times New Roman" w:hAnsi="Times New Roman"/>
          <w:color w:val="FF0000"/>
        </w:rPr>
        <w:tab/>
      </w:r>
    </w:p>
    <w:p w14:paraId="3FFED38D" w14:textId="015E647F" w:rsidR="002C2C8B" w:rsidRPr="00E14B80" w:rsidRDefault="002C2C8B" w:rsidP="002C2C8B">
      <w:pPr>
        <w:ind w:left="709" w:hanging="709"/>
        <w:rPr>
          <w:rFonts w:ascii="Times New Roman" w:hAnsi="Times New Roman"/>
          <w:u w:val="single"/>
        </w:rPr>
      </w:pPr>
      <w:r w:rsidRPr="00E14B80">
        <w:rPr>
          <w:rFonts w:ascii="Times New Roman" w:hAnsi="Times New Roman"/>
        </w:rPr>
        <w:t>(c)</w:t>
      </w:r>
      <w:r w:rsidR="00E14B80">
        <w:rPr>
          <w:rFonts w:ascii="Times New Roman" w:hAnsi="Times New Roman"/>
        </w:rPr>
        <w:t xml:space="preserve">     </w:t>
      </w:r>
      <w:r w:rsidRPr="00E14B80">
        <w:rPr>
          <w:rFonts w:ascii="Times New Roman" w:hAnsi="Times New Roman"/>
          <w:u w:val="single"/>
        </w:rPr>
        <w:t>Interim Internal Audit</w:t>
      </w:r>
    </w:p>
    <w:p w14:paraId="2790CCAE" w14:textId="76AF0B58" w:rsidR="00E14B80" w:rsidRPr="00EC5AF4" w:rsidRDefault="00E14B80" w:rsidP="00E14B80">
      <w:pPr>
        <w:ind w:left="567"/>
        <w:rPr>
          <w:rFonts w:ascii="Times New Roman" w:hAnsi="Times New Roman"/>
        </w:rPr>
      </w:pPr>
      <w:r w:rsidRPr="00E14B80">
        <w:rPr>
          <w:rFonts w:ascii="Times New Roman" w:hAnsi="Times New Roman"/>
        </w:rPr>
        <w:t xml:space="preserve">At the </w:t>
      </w:r>
      <w:r w:rsidRPr="00EC5AF4">
        <w:rPr>
          <w:rFonts w:ascii="Times New Roman" w:hAnsi="Times New Roman"/>
        </w:rPr>
        <w:t>Parish Council meeting held on 13</w:t>
      </w:r>
      <w:r w:rsidRPr="00EC5AF4">
        <w:rPr>
          <w:rFonts w:ascii="Times New Roman" w:hAnsi="Times New Roman"/>
          <w:vertAlign w:val="superscript"/>
        </w:rPr>
        <w:t>h</w:t>
      </w:r>
      <w:r w:rsidRPr="00EC5AF4">
        <w:rPr>
          <w:rFonts w:ascii="Times New Roman" w:hAnsi="Times New Roman"/>
        </w:rPr>
        <w:t xml:space="preserve"> May 2020 it was agreed that the current year’s internal audit arrangement be the same as for last year i.e., a reciprocal arrangement with neighbouring parish councils. For the current year there is a requirement to formally appoint an internal audit via a letter of engagement. The letter has been presented and signed in accordance with the draft approved on 25</w:t>
      </w:r>
      <w:r w:rsidRPr="00EC5AF4">
        <w:rPr>
          <w:rFonts w:ascii="Times New Roman" w:hAnsi="Times New Roman"/>
          <w:vertAlign w:val="superscript"/>
        </w:rPr>
        <w:t>th</w:t>
      </w:r>
      <w:r w:rsidRPr="00EC5AF4">
        <w:rPr>
          <w:rFonts w:ascii="Times New Roman" w:hAnsi="Times New Roman"/>
        </w:rPr>
        <w:t xml:space="preserve"> Jan 2017. In addition, it is good practice for members to approve the internal audit work plan in order to safeguard members’ interests regarding the breadth and detail of the audit. </w:t>
      </w:r>
    </w:p>
    <w:p w14:paraId="7908F005" w14:textId="77777777" w:rsidR="00E14B80" w:rsidRPr="00EC5AF4" w:rsidRDefault="00E14B80" w:rsidP="00E14B80">
      <w:pPr>
        <w:ind w:left="567"/>
        <w:rPr>
          <w:rFonts w:ascii="Times New Roman" w:hAnsi="Times New Roman"/>
        </w:rPr>
      </w:pPr>
      <w:r w:rsidRPr="00EC5AF4">
        <w:rPr>
          <w:rFonts w:ascii="Times New Roman" w:hAnsi="Times New Roman"/>
        </w:rPr>
        <w:lastRenderedPageBreak/>
        <w:t xml:space="preserve">The draft work plan has been circulated for approval, and a hard copy is available at the meeting. The interim audit meeting for 2020/21 took place on 30th November 2020. </w:t>
      </w:r>
    </w:p>
    <w:p w14:paraId="66ECF496" w14:textId="77777777" w:rsidR="00E14B80" w:rsidRPr="00EC5AF4" w:rsidRDefault="00E14B80" w:rsidP="00E14B80">
      <w:pPr>
        <w:rPr>
          <w:rFonts w:ascii="Times New Roman" w:hAnsi="Times New Roman"/>
        </w:rPr>
      </w:pPr>
    </w:p>
    <w:p w14:paraId="2B70199A" w14:textId="231C1F35" w:rsidR="00E14B80" w:rsidRPr="00EC5AF4" w:rsidRDefault="00E14B80" w:rsidP="00E14B80">
      <w:pPr>
        <w:ind w:left="709"/>
        <w:rPr>
          <w:rFonts w:ascii="Times New Roman" w:hAnsi="Times New Roman"/>
        </w:rPr>
      </w:pPr>
      <w:r w:rsidRPr="00EC5AF4">
        <w:rPr>
          <w:rFonts w:ascii="Times New Roman" w:hAnsi="Times New Roman"/>
          <w:b/>
        </w:rPr>
        <w:t>Re</w:t>
      </w:r>
      <w:r>
        <w:rPr>
          <w:rFonts w:ascii="Times New Roman" w:hAnsi="Times New Roman"/>
          <w:b/>
        </w:rPr>
        <w:t xml:space="preserve">solved: </w:t>
      </w:r>
      <w:r w:rsidRPr="00EC5AF4">
        <w:rPr>
          <w:rFonts w:ascii="Times New Roman" w:hAnsi="Times New Roman"/>
        </w:rPr>
        <w:t>members note</w:t>
      </w:r>
      <w:r>
        <w:rPr>
          <w:rFonts w:ascii="Times New Roman" w:hAnsi="Times New Roman"/>
        </w:rPr>
        <w:t>d</w:t>
      </w:r>
      <w:r w:rsidRPr="00EC5AF4">
        <w:rPr>
          <w:rFonts w:ascii="Times New Roman" w:hAnsi="Times New Roman"/>
        </w:rPr>
        <w:t xml:space="preserve"> the position and approve</w:t>
      </w:r>
      <w:r>
        <w:rPr>
          <w:rFonts w:ascii="Times New Roman" w:hAnsi="Times New Roman"/>
        </w:rPr>
        <w:t>d</w:t>
      </w:r>
      <w:r w:rsidRPr="00EC5AF4">
        <w:rPr>
          <w:rFonts w:ascii="Times New Roman" w:hAnsi="Times New Roman"/>
        </w:rPr>
        <w:t xml:space="preserve"> the internal audit work plan.</w:t>
      </w:r>
    </w:p>
    <w:p w14:paraId="51783AFB" w14:textId="0692ED22" w:rsidR="002C2C8B" w:rsidRPr="007664F6" w:rsidRDefault="002C2C8B" w:rsidP="00E14B80">
      <w:pPr>
        <w:ind w:left="709" w:hanging="709"/>
        <w:rPr>
          <w:rFonts w:ascii="Times New Roman" w:hAnsi="Times New Roman"/>
          <w:color w:val="FF0000"/>
        </w:rPr>
      </w:pPr>
    </w:p>
    <w:p w14:paraId="0C7B946A" w14:textId="77777777" w:rsidR="002C2C8B" w:rsidRPr="007664F6" w:rsidRDefault="002C2C8B" w:rsidP="002C2C8B">
      <w:pPr>
        <w:ind w:left="709" w:hanging="709"/>
        <w:rPr>
          <w:rFonts w:ascii="Times New Roman" w:hAnsi="Times New Roman"/>
          <w:color w:val="FF0000"/>
        </w:rPr>
      </w:pPr>
    </w:p>
    <w:p w14:paraId="7BF96931" w14:textId="7800E58D" w:rsidR="002C2C8B" w:rsidRPr="00E14B80" w:rsidRDefault="002C2C8B" w:rsidP="002C2C8B">
      <w:pPr>
        <w:ind w:left="709" w:hanging="709"/>
        <w:rPr>
          <w:rFonts w:ascii="Times New Roman" w:hAnsi="Times New Roman"/>
          <w:u w:val="single"/>
        </w:rPr>
      </w:pPr>
      <w:r w:rsidRPr="007664F6">
        <w:rPr>
          <w:rFonts w:ascii="Times New Roman" w:hAnsi="Times New Roman"/>
          <w:color w:val="FF0000"/>
        </w:rPr>
        <w:t xml:space="preserve"> </w:t>
      </w:r>
      <w:r w:rsidRPr="00E14B80">
        <w:rPr>
          <w:rFonts w:ascii="Times New Roman" w:hAnsi="Times New Roman"/>
        </w:rPr>
        <w:t>(d)</w:t>
      </w:r>
      <w:r w:rsidRPr="00E14B80">
        <w:rPr>
          <w:rFonts w:ascii="Times New Roman" w:hAnsi="Times New Roman"/>
        </w:rPr>
        <w:tab/>
      </w:r>
      <w:r w:rsidRPr="00E14B80">
        <w:rPr>
          <w:rFonts w:ascii="Times New Roman" w:hAnsi="Times New Roman"/>
          <w:u w:val="single"/>
        </w:rPr>
        <w:t>Payment of Precept 202</w:t>
      </w:r>
      <w:r w:rsidR="002D0C09" w:rsidRPr="00E14B80">
        <w:rPr>
          <w:rFonts w:ascii="Times New Roman" w:hAnsi="Times New Roman"/>
          <w:u w:val="single"/>
        </w:rPr>
        <w:t>1</w:t>
      </w:r>
      <w:r w:rsidRPr="00E14B80">
        <w:rPr>
          <w:rFonts w:ascii="Times New Roman" w:hAnsi="Times New Roman"/>
          <w:u w:val="single"/>
        </w:rPr>
        <w:t>/2</w:t>
      </w:r>
      <w:r w:rsidR="002D0C09" w:rsidRPr="00E14B80">
        <w:rPr>
          <w:rFonts w:ascii="Times New Roman" w:hAnsi="Times New Roman"/>
          <w:u w:val="single"/>
        </w:rPr>
        <w:t>2</w:t>
      </w:r>
    </w:p>
    <w:p w14:paraId="49DD8FCF" w14:textId="742C76FD" w:rsidR="00E14B80" w:rsidRDefault="00E14B80" w:rsidP="00E14B80">
      <w:pPr>
        <w:ind w:left="709"/>
        <w:rPr>
          <w:rFonts w:ascii="Times New Roman" w:hAnsi="Times New Roman"/>
        </w:rPr>
      </w:pPr>
      <w:r w:rsidRPr="00E14B80">
        <w:rPr>
          <w:rFonts w:ascii="Times New Roman" w:hAnsi="Times New Roman"/>
        </w:rPr>
        <w:t xml:space="preserve">The letter confirming the precept </w:t>
      </w:r>
      <w:r>
        <w:rPr>
          <w:rFonts w:ascii="Times New Roman" w:hAnsi="Times New Roman"/>
        </w:rPr>
        <w:t xml:space="preserve">for 2021/22 stated </w:t>
      </w:r>
      <w:r w:rsidRPr="00EC5AF4">
        <w:rPr>
          <w:rFonts w:ascii="Times New Roman" w:hAnsi="Times New Roman"/>
        </w:rPr>
        <w:t xml:space="preserve">that the precept rate would remain unchanged from 2020/21 at £12.07. Given a notified tax base of £1,094 for Band D equivalent properties, this would generate precept income of £13,205. </w:t>
      </w:r>
    </w:p>
    <w:p w14:paraId="40364CB1" w14:textId="12D3C5FF" w:rsidR="00E14B80" w:rsidRPr="00F72F33" w:rsidRDefault="00E14B80" w:rsidP="00E14B80">
      <w:pPr>
        <w:rPr>
          <w:rFonts w:ascii="Times New Roman" w:hAnsi="Times New Roman"/>
        </w:rPr>
      </w:pPr>
      <w:r>
        <w:rPr>
          <w:rFonts w:ascii="Times New Roman" w:hAnsi="Times New Roman"/>
          <w:b/>
        </w:rPr>
        <w:t xml:space="preserve">            </w:t>
      </w:r>
      <w:r w:rsidRPr="00F72F33">
        <w:rPr>
          <w:rFonts w:ascii="Times New Roman" w:hAnsi="Times New Roman"/>
          <w:b/>
        </w:rPr>
        <w:t>Resolved</w:t>
      </w:r>
      <w:r w:rsidRPr="00F72F33">
        <w:rPr>
          <w:rFonts w:ascii="Times New Roman" w:hAnsi="Times New Roman"/>
        </w:rPr>
        <w:t xml:space="preserve"> to note and endorse the above decisions</w:t>
      </w:r>
    </w:p>
    <w:p w14:paraId="68DDB8D3" w14:textId="77777777" w:rsidR="00E14B80" w:rsidRPr="00EC5AF4" w:rsidRDefault="00E14B80" w:rsidP="00E14B80">
      <w:pPr>
        <w:ind w:left="709"/>
        <w:rPr>
          <w:rFonts w:ascii="Times New Roman" w:hAnsi="Times New Roman"/>
        </w:rPr>
      </w:pPr>
    </w:p>
    <w:p w14:paraId="35598BF7" w14:textId="475B40FF" w:rsidR="00080EBF" w:rsidRPr="007664F6" w:rsidRDefault="00080EBF" w:rsidP="002C2C8B">
      <w:pPr>
        <w:ind w:left="720"/>
        <w:rPr>
          <w:rFonts w:ascii="Times New Roman" w:hAnsi="Times New Roman"/>
          <w:color w:val="FF0000"/>
        </w:rPr>
      </w:pPr>
    </w:p>
    <w:p w14:paraId="12D94E4E" w14:textId="238597E9" w:rsidR="00080EBF" w:rsidRPr="007E4184" w:rsidRDefault="00080EBF" w:rsidP="00080EBF">
      <w:pPr>
        <w:ind w:left="720" w:hanging="720"/>
        <w:rPr>
          <w:rFonts w:ascii="Times New Roman" w:hAnsi="Times New Roman"/>
        </w:rPr>
      </w:pPr>
      <w:r w:rsidRPr="007E4184">
        <w:rPr>
          <w:rFonts w:ascii="Times New Roman" w:hAnsi="Times New Roman"/>
        </w:rPr>
        <w:t>(e)</w:t>
      </w:r>
      <w:r w:rsidRPr="007E4184">
        <w:rPr>
          <w:rFonts w:ascii="Times New Roman" w:hAnsi="Times New Roman"/>
        </w:rPr>
        <w:tab/>
      </w:r>
      <w:r w:rsidRPr="007E4184">
        <w:rPr>
          <w:rFonts w:ascii="Times New Roman" w:hAnsi="Times New Roman"/>
          <w:u w:val="single"/>
        </w:rPr>
        <w:t>Bank Account</w:t>
      </w:r>
    </w:p>
    <w:p w14:paraId="57219C8F" w14:textId="6CC4790A" w:rsidR="00080EBF" w:rsidRPr="007E4184" w:rsidRDefault="00080EBF" w:rsidP="00080EBF">
      <w:pPr>
        <w:ind w:left="720" w:hanging="720"/>
        <w:rPr>
          <w:rFonts w:ascii="Times New Roman" w:hAnsi="Times New Roman"/>
        </w:rPr>
      </w:pPr>
      <w:r w:rsidRPr="007E4184">
        <w:rPr>
          <w:rFonts w:ascii="Times New Roman" w:hAnsi="Times New Roman"/>
        </w:rPr>
        <w:tab/>
        <w:t xml:space="preserve">The Clerk reported </w:t>
      </w:r>
      <w:r w:rsidR="00E14B80" w:rsidRPr="007E4184">
        <w:rPr>
          <w:rFonts w:ascii="Times New Roman" w:hAnsi="Times New Roman"/>
        </w:rPr>
        <w:t>that an application to the NATWEST bank had been started</w:t>
      </w:r>
      <w:r w:rsidR="007E4184" w:rsidRPr="007E4184">
        <w:rPr>
          <w:rFonts w:ascii="Times New Roman" w:hAnsi="Times New Roman"/>
        </w:rPr>
        <w:t>,</w:t>
      </w:r>
      <w:r w:rsidR="00E14B80" w:rsidRPr="007E4184">
        <w:rPr>
          <w:rFonts w:ascii="Times New Roman" w:hAnsi="Times New Roman"/>
        </w:rPr>
        <w:t xml:space="preserve"> however</w:t>
      </w:r>
      <w:r w:rsidR="007E4184" w:rsidRPr="007E4184">
        <w:rPr>
          <w:rFonts w:ascii="Times New Roman" w:hAnsi="Times New Roman"/>
        </w:rPr>
        <w:t>,</w:t>
      </w:r>
      <w:r w:rsidR="00E14B80" w:rsidRPr="007E4184">
        <w:rPr>
          <w:rFonts w:ascii="Times New Roman" w:hAnsi="Times New Roman"/>
        </w:rPr>
        <w:t xml:space="preserve"> it stated on the application it could take up to 4 weeks to be approved. The clerk asked the councillors who were signatories to provide name, address and Date of Birth for this new application.</w:t>
      </w:r>
    </w:p>
    <w:p w14:paraId="280617AE" w14:textId="232D2E93" w:rsidR="002C2C8B" w:rsidRPr="007E4184" w:rsidRDefault="00080EBF" w:rsidP="007E4184">
      <w:pPr>
        <w:ind w:left="720" w:hanging="720"/>
        <w:rPr>
          <w:rFonts w:ascii="Times New Roman" w:hAnsi="Times New Roman"/>
        </w:rPr>
      </w:pPr>
      <w:r w:rsidRPr="007E4184">
        <w:rPr>
          <w:rFonts w:ascii="Times New Roman" w:hAnsi="Times New Roman"/>
        </w:rPr>
        <w:tab/>
      </w:r>
      <w:r w:rsidRPr="007E4184">
        <w:rPr>
          <w:rFonts w:ascii="Times New Roman" w:hAnsi="Times New Roman"/>
          <w:b/>
          <w:bCs/>
        </w:rPr>
        <w:t>Resolved</w:t>
      </w:r>
      <w:r w:rsidRPr="007E4184">
        <w:rPr>
          <w:rFonts w:ascii="Times New Roman" w:hAnsi="Times New Roman"/>
        </w:rPr>
        <w:t xml:space="preserve"> that </w:t>
      </w:r>
      <w:r w:rsidR="007E4184" w:rsidRPr="007E4184">
        <w:rPr>
          <w:rFonts w:ascii="Times New Roman" w:hAnsi="Times New Roman"/>
        </w:rPr>
        <w:t>Councillors agreed to provide the information so the clerk could continue with the application.</w:t>
      </w:r>
    </w:p>
    <w:p w14:paraId="17607CDF" w14:textId="77777777" w:rsidR="007E4184" w:rsidRPr="007664F6" w:rsidRDefault="007E4184" w:rsidP="007E4184">
      <w:pPr>
        <w:ind w:left="720" w:hanging="720"/>
        <w:rPr>
          <w:rFonts w:ascii="Times New Roman" w:hAnsi="Times New Roman"/>
          <w:color w:val="FF0000"/>
        </w:rPr>
      </w:pPr>
    </w:p>
    <w:p w14:paraId="01EFC165" w14:textId="7017140D" w:rsidR="00200640" w:rsidRPr="001A7F7E" w:rsidRDefault="00B64F20" w:rsidP="00200640">
      <w:pPr>
        <w:ind w:hanging="709"/>
        <w:rPr>
          <w:rFonts w:ascii="Times New Roman" w:hAnsi="Times New Roman"/>
        </w:rPr>
      </w:pPr>
      <w:r w:rsidRPr="001A7F7E">
        <w:rPr>
          <w:rFonts w:ascii="Times New Roman" w:hAnsi="Times New Roman"/>
          <w:b/>
          <w:bCs/>
        </w:rPr>
        <w:t>20/1</w:t>
      </w:r>
      <w:r w:rsidR="00C877D6" w:rsidRPr="001A7F7E">
        <w:rPr>
          <w:rFonts w:ascii="Times New Roman" w:hAnsi="Times New Roman"/>
          <w:b/>
          <w:bCs/>
        </w:rPr>
        <w:t>31</w:t>
      </w:r>
      <w:r w:rsidR="00200640" w:rsidRPr="001A7F7E">
        <w:rPr>
          <w:rFonts w:ascii="Times New Roman" w:hAnsi="Times New Roman"/>
          <w:b/>
          <w:bCs/>
        </w:rPr>
        <w:t xml:space="preserve">   </w:t>
      </w:r>
      <w:r w:rsidR="00C877D6" w:rsidRPr="001A7F7E">
        <w:rPr>
          <w:rFonts w:ascii="Times New Roman" w:hAnsi="Times New Roman"/>
          <w:b/>
          <w:iCs/>
          <w:u w:val="single"/>
        </w:rPr>
        <w:t>ANNUAL REPORT</w:t>
      </w:r>
    </w:p>
    <w:p w14:paraId="5C0E3C1F" w14:textId="77777777" w:rsidR="009E7885" w:rsidRPr="001A7F7E" w:rsidRDefault="009E7885" w:rsidP="00625856">
      <w:pPr>
        <w:pStyle w:val="Footer"/>
        <w:tabs>
          <w:tab w:val="clear" w:pos="4153"/>
          <w:tab w:val="clear" w:pos="8306"/>
        </w:tabs>
        <w:ind w:left="142"/>
        <w:rPr>
          <w:rFonts w:ascii="Times New Roman" w:hAnsi="Times New Roman"/>
          <w:bCs/>
        </w:rPr>
      </w:pPr>
      <w:r w:rsidRPr="001A7F7E">
        <w:rPr>
          <w:rFonts w:ascii="Times New Roman" w:hAnsi="Times New Roman"/>
          <w:bCs/>
        </w:rPr>
        <w:t>It was suggested that the Annual Report be put on hold until the next meeting and we see what we are able to do regards delivering the leaflets in the current pandemic.</w:t>
      </w:r>
    </w:p>
    <w:p w14:paraId="188070F8" w14:textId="7381E1A6" w:rsidR="00200640" w:rsidRPr="001A7F7E" w:rsidRDefault="00200640" w:rsidP="00625856">
      <w:pPr>
        <w:pStyle w:val="Footer"/>
        <w:tabs>
          <w:tab w:val="clear" w:pos="4153"/>
          <w:tab w:val="clear" w:pos="8306"/>
        </w:tabs>
        <w:ind w:left="142"/>
        <w:rPr>
          <w:rFonts w:ascii="Times New Roman" w:hAnsi="Times New Roman"/>
          <w:bCs/>
        </w:rPr>
      </w:pPr>
      <w:r w:rsidRPr="001A7F7E">
        <w:rPr>
          <w:rFonts w:ascii="Times New Roman" w:hAnsi="Times New Roman"/>
          <w:b/>
        </w:rPr>
        <w:t>Resolved</w:t>
      </w:r>
      <w:r w:rsidRPr="001A7F7E">
        <w:rPr>
          <w:rFonts w:ascii="Times New Roman" w:hAnsi="Times New Roman"/>
        </w:rPr>
        <w:t xml:space="preserve"> </w:t>
      </w:r>
      <w:r w:rsidR="001A7F7E" w:rsidRPr="001A7F7E">
        <w:rPr>
          <w:rFonts w:ascii="Times New Roman" w:hAnsi="Times New Roman"/>
        </w:rPr>
        <w:t>to note and add to next agenda</w:t>
      </w:r>
    </w:p>
    <w:p w14:paraId="6DC289E3" w14:textId="065431FC" w:rsidR="00455F07" w:rsidRPr="007664F6" w:rsidRDefault="00455F07" w:rsidP="00625856">
      <w:pPr>
        <w:pStyle w:val="Footer"/>
        <w:tabs>
          <w:tab w:val="clear" w:pos="4153"/>
          <w:tab w:val="clear" w:pos="8306"/>
        </w:tabs>
        <w:ind w:left="142"/>
        <w:rPr>
          <w:rFonts w:ascii="Times New Roman" w:hAnsi="Times New Roman"/>
          <w:bCs/>
          <w:color w:val="FF0000"/>
        </w:rPr>
      </w:pPr>
    </w:p>
    <w:p w14:paraId="670E4D29" w14:textId="77777777" w:rsidR="00DE6ADD" w:rsidRPr="007664F6" w:rsidRDefault="00DE6ADD" w:rsidP="00625856">
      <w:pPr>
        <w:pStyle w:val="Footer"/>
        <w:tabs>
          <w:tab w:val="clear" w:pos="4153"/>
          <w:tab w:val="clear" w:pos="8306"/>
        </w:tabs>
        <w:ind w:left="142"/>
        <w:rPr>
          <w:rFonts w:ascii="Times New Roman" w:hAnsi="Times New Roman"/>
          <w:bCs/>
          <w:color w:val="FF0000"/>
        </w:rPr>
      </w:pPr>
    </w:p>
    <w:p w14:paraId="0619A33C" w14:textId="4349F2FF" w:rsidR="006C4325" w:rsidRPr="009E7885" w:rsidRDefault="00B64F20" w:rsidP="0092459A">
      <w:pPr>
        <w:ind w:hanging="709"/>
        <w:rPr>
          <w:rFonts w:ascii="Times New Roman" w:hAnsi="Times New Roman"/>
        </w:rPr>
      </w:pPr>
      <w:bookmarkStart w:id="1" w:name="_Hlk58748932"/>
      <w:r w:rsidRPr="009E7885">
        <w:rPr>
          <w:rFonts w:ascii="Times New Roman" w:hAnsi="Times New Roman"/>
          <w:b/>
          <w:bCs/>
        </w:rPr>
        <w:t>20/1</w:t>
      </w:r>
      <w:r w:rsidR="009E7885" w:rsidRPr="009E7885">
        <w:rPr>
          <w:rFonts w:ascii="Times New Roman" w:hAnsi="Times New Roman"/>
          <w:b/>
          <w:bCs/>
        </w:rPr>
        <w:t>32</w:t>
      </w:r>
      <w:r w:rsidR="00677FE5" w:rsidRPr="009E7885">
        <w:rPr>
          <w:rFonts w:ascii="Times New Roman" w:hAnsi="Times New Roman"/>
          <w:b/>
          <w:bCs/>
        </w:rPr>
        <w:t xml:space="preserve">  </w:t>
      </w:r>
      <w:r w:rsidR="0092459A" w:rsidRPr="009E7885">
        <w:rPr>
          <w:rFonts w:ascii="Times New Roman" w:hAnsi="Times New Roman"/>
          <w:b/>
          <w:bCs/>
        </w:rPr>
        <w:t xml:space="preserve"> </w:t>
      </w:r>
      <w:r w:rsidRPr="009E7885">
        <w:rPr>
          <w:rFonts w:ascii="Times New Roman" w:hAnsi="Times New Roman"/>
          <w:b/>
          <w:bCs/>
          <w:u w:val="single"/>
        </w:rPr>
        <w:t>CLOCK FACE RECREATION CLUB – COMMUNITY SUPPORT WORK</w:t>
      </w:r>
      <w:r w:rsidR="00D11394" w:rsidRPr="009E7885">
        <w:rPr>
          <w:rFonts w:ascii="Times New Roman" w:hAnsi="Times New Roman"/>
          <w:b/>
          <w:bCs/>
          <w:u w:val="single"/>
        </w:rPr>
        <w:t xml:space="preserve"> </w:t>
      </w:r>
      <w:r w:rsidR="002D6358" w:rsidRPr="009E7885">
        <w:rPr>
          <w:rFonts w:ascii="Times New Roman" w:hAnsi="Times New Roman"/>
          <w:b/>
          <w:bCs/>
          <w:u w:val="single"/>
        </w:rPr>
        <w:t xml:space="preserve"> </w:t>
      </w:r>
    </w:p>
    <w:p w14:paraId="7A11F103" w14:textId="0D6E6E3C" w:rsidR="00397115" w:rsidRPr="009E7885" w:rsidRDefault="0092459A" w:rsidP="00625856">
      <w:pPr>
        <w:pStyle w:val="BodyTextIndent"/>
        <w:tabs>
          <w:tab w:val="left" w:pos="567"/>
        </w:tabs>
        <w:ind w:left="142"/>
        <w:rPr>
          <w:rFonts w:ascii="Times New Roman" w:hAnsi="Times New Roman"/>
        </w:rPr>
      </w:pPr>
      <w:r w:rsidRPr="009E7885">
        <w:rPr>
          <w:rFonts w:ascii="Times New Roman" w:hAnsi="Times New Roman"/>
        </w:rPr>
        <w:tab/>
      </w:r>
      <w:r w:rsidR="006B3A76" w:rsidRPr="009E7885">
        <w:rPr>
          <w:rFonts w:ascii="Times New Roman" w:hAnsi="Times New Roman"/>
        </w:rPr>
        <w:t xml:space="preserve">This was included </w:t>
      </w:r>
      <w:bookmarkEnd w:id="1"/>
      <w:r w:rsidR="006B3A76" w:rsidRPr="009E7885">
        <w:rPr>
          <w:rFonts w:ascii="Times New Roman" w:hAnsi="Times New Roman"/>
        </w:rPr>
        <w:t>as a standard item. Due to the pandemic, progress in acknowledging the above work remains extremely difficult</w:t>
      </w:r>
      <w:r w:rsidR="004E4821" w:rsidRPr="009E7885">
        <w:rPr>
          <w:rFonts w:ascii="Times New Roman" w:hAnsi="Times New Roman"/>
        </w:rPr>
        <w:t xml:space="preserve"> and hampered</w:t>
      </w:r>
      <w:r w:rsidR="006B3A76" w:rsidRPr="009E7885">
        <w:rPr>
          <w:rFonts w:ascii="Times New Roman" w:hAnsi="Times New Roman"/>
        </w:rPr>
        <w:t>.</w:t>
      </w:r>
      <w:r w:rsidR="008F7150" w:rsidRPr="009E7885">
        <w:rPr>
          <w:rFonts w:ascii="Times New Roman" w:hAnsi="Times New Roman"/>
        </w:rPr>
        <w:t xml:space="preserve"> </w:t>
      </w:r>
    </w:p>
    <w:p w14:paraId="6E0A774F" w14:textId="1FE3DA9A" w:rsidR="00524C72" w:rsidRPr="009E7885" w:rsidRDefault="00397115" w:rsidP="00397115">
      <w:pPr>
        <w:pStyle w:val="BodyTextIndent"/>
        <w:tabs>
          <w:tab w:val="left" w:pos="567"/>
        </w:tabs>
        <w:ind w:left="142"/>
        <w:rPr>
          <w:rFonts w:ascii="Times New Roman" w:hAnsi="Times New Roman"/>
        </w:rPr>
      </w:pPr>
      <w:r w:rsidRPr="009E7885">
        <w:rPr>
          <w:rFonts w:ascii="Times New Roman" w:hAnsi="Times New Roman"/>
        </w:rPr>
        <w:tab/>
      </w:r>
      <w:r w:rsidRPr="009E7885">
        <w:rPr>
          <w:rFonts w:ascii="Times New Roman" w:hAnsi="Times New Roman"/>
          <w:b/>
          <w:bCs/>
        </w:rPr>
        <w:t>Resolved</w:t>
      </w:r>
      <w:r w:rsidRPr="009E7885">
        <w:rPr>
          <w:rFonts w:ascii="Times New Roman" w:hAnsi="Times New Roman"/>
        </w:rPr>
        <w:t xml:space="preserve"> to </w:t>
      </w:r>
      <w:r w:rsidR="004E4821" w:rsidRPr="009E7885">
        <w:rPr>
          <w:rFonts w:ascii="Times New Roman" w:hAnsi="Times New Roman"/>
        </w:rPr>
        <w:t xml:space="preserve">continue to include this as a standard agenda item until such time as the Parish Council can formally and properly acknowledge the community support work undertaken. </w:t>
      </w:r>
      <w:r w:rsidRPr="009E7885">
        <w:rPr>
          <w:rFonts w:ascii="Times New Roman" w:hAnsi="Times New Roman"/>
        </w:rPr>
        <w:t xml:space="preserve"> </w:t>
      </w:r>
    </w:p>
    <w:p w14:paraId="03460F27" w14:textId="31C01067" w:rsidR="00EE7FB1" w:rsidRPr="007664F6" w:rsidRDefault="00EE7FB1" w:rsidP="00397115">
      <w:pPr>
        <w:pStyle w:val="BodyTextIndent"/>
        <w:tabs>
          <w:tab w:val="left" w:pos="567"/>
        </w:tabs>
        <w:ind w:left="142"/>
        <w:rPr>
          <w:rFonts w:ascii="Times New Roman" w:hAnsi="Times New Roman"/>
          <w:color w:val="FF0000"/>
        </w:rPr>
      </w:pPr>
    </w:p>
    <w:p w14:paraId="0779F0DD" w14:textId="77777777" w:rsidR="001A7F7E" w:rsidRPr="001A7F7E" w:rsidRDefault="00EE7FB1" w:rsidP="001A7F7E">
      <w:pPr>
        <w:ind w:hanging="709"/>
        <w:rPr>
          <w:rFonts w:ascii="Times New Roman" w:hAnsi="Times New Roman"/>
          <w:b/>
          <w:bCs/>
          <w:u w:val="single"/>
        </w:rPr>
      </w:pPr>
      <w:r w:rsidRPr="001A7F7E">
        <w:rPr>
          <w:rFonts w:ascii="Times New Roman" w:hAnsi="Times New Roman"/>
          <w:b/>
          <w:bCs/>
        </w:rPr>
        <w:t>20/1</w:t>
      </w:r>
      <w:r w:rsidR="001A7F7E" w:rsidRPr="001A7F7E">
        <w:rPr>
          <w:rFonts w:ascii="Times New Roman" w:hAnsi="Times New Roman"/>
          <w:b/>
          <w:bCs/>
        </w:rPr>
        <w:t>33</w:t>
      </w:r>
      <w:r w:rsidRPr="001A7F7E">
        <w:rPr>
          <w:rFonts w:ascii="Times New Roman" w:hAnsi="Times New Roman"/>
          <w:b/>
          <w:bCs/>
        </w:rPr>
        <w:t xml:space="preserve">   </w:t>
      </w:r>
      <w:r w:rsidR="001A7F7E" w:rsidRPr="001A7F7E">
        <w:rPr>
          <w:rFonts w:ascii="Times New Roman" w:hAnsi="Times New Roman"/>
          <w:b/>
          <w:bCs/>
          <w:u w:val="single"/>
        </w:rPr>
        <w:t>DEFIBRILLATORS</w:t>
      </w:r>
    </w:p>
    <w:p w14:paraId="6C19F266" w14:textId="3F34E84B" w:rsidR="001A7F7E" w:rsidRPr="001A7F7E" w:rsidRDefault="001A7F7E" w:rsidP="001A7F7E">
      <w:pPr>
        <w:ind w:left="142"/>
        <w:rPr>
          <w:rFonts w:ascii="Times New Roman" w:hAnsi="Times New Roman"/>
        </w:rPr>
      </w:pPr>
      <w:r w:rsidRPr="001A7F7E">
        <w:rPr>
          <w:rFonts w:ascii="Times New Roman" w:hAnsi="Times New Roman"/>
        </w:rPr>
        <w:t>Councillor Hughes confirmed that the defibrillator at the Maplewood was to be installed 22</w:t>
      </w:r>
      <w:r w:rsidRPr="001A7F7E">
        <w:rPr>
          <w:rFonts w:ascii="Times New Roman" w:hAnsi="Times New Roman"/>
          <w:vertAlign w:val="superscript"/>
        </w:rPr>
        <w:t>nd</w:t>
      </w:r>
      <w:r w:rsidRPr="001A7F7E">
        <w:rPr>
          <w:rFonts w:ascii="Times New Roman" w:hAnsi="Times New Roman"/>
        </w:rPr>
        <w:t xml:space="preserve"> January by his father. The Chair thanked Cllr Hughes and his father for organising this.</w:t>
      </w:r>
    </w:p>
    <w:p w14:paraId="29A8B598" w14:textId="1B70A057" w:rsidR="001A7F7E" w:rsidRPr="001A7F7E" w:rsidRDefault="001A7F7E" w:rsidP="001A7F7E">
      <w:pPr>
        <w:ind w:left="142"/>
        <w:rPr>
          <w:rFonts w:ascii="Times New Roman" w:hAnsi="Times New Roman"/>
          <w:bCs/>
        </w:rPr>
      </w:pPr>
      <w:r w:rsidRPr="001A7F7E">
        <w:rPr>
          <w:rFonts w:ascii="Times New Roman" w:hAnsi="Times New Roman"/>
          <w:bCs/>
        </w:rPr>
        <w:t>Councillor Hawley asked if he could go ahead and order the next defibrillator box for Clock Face Recreational club and all agreed.</w:t>
      </w:r>
    </w:p>
    <w:p w14:paraId="304212F7" w14:textId="7DEA2436" w:rsidR="00EE7FB1" w:rsidRPr="001A7F7E" w:rsidRDefault="001A7F7E" w:rsidP="001A7F7E">
      <w:pPr>
        <w:ind w:left="142"/>
        <w:rPr>
          <w:rFonts w:ascii="Times New Roman" w:hAnsi="Times New Roman"/>
          <w:bCs/>
        </w:rPr>
      </w:pPr>
      <w:r w:rsidRPr="001A7F7E">
        <w:rPr>
          <w:rFonts w:ascii="Times New Roman" w:hAnsi="Times New Roman"/>
          <w:b/>
        </w:rPr>
        <w:t xml:space="preserve">Resolved </w:t>
      </w:r>
      <w:r w:rsidRPr="001A7F7E">
        <w:rPr>
          <w:rFonts w:ascii="Times New Roman" w:hAnsi="Times New Roman"/>
          <w:bCs/>
        </w:rPr>
        <w:t>the clerk will add the Maplewood defibrillator to the asset register and Councillor Hawley will order the Defibrillator box for Clock Face Recreational Club.</w:t>
      </w:r>
      <w:r w:rsidR="00E21338" w:rsidRPr="001A7F7E">
        <w:rPr>
          <w:rFonts w:ascii="Times New Roman" w:hAnsi="Times New Roman"/>
          <w:bCs/>
        </w:rPr>
        <w:t xml:space="preserve"> </w:t>
      </w:r>
    </w:p>
    <w:p w14:paraId="22901187" w14:textId="41FAAD55" w:rsidR="00625856" w:rsidRPr="001A7F7E" w:rsidRDefault="00625856" w:rsidP="00564651">
      <w:pPr>
        <w:rPr>
          <w:rFonts w:ascii="Times New Roman" w:hAnsi="Times New Roman"/>
        </w:rPr>
      </w:pPr>
    </w:p>
    <w:p w14:paraId="22843785" w14:textId="78A823FF" w:rsidR="00B64F20" w:rsidRPr="00E3412B" w:rsidRDefault="00B64F20" w:rsidP="00B64F20">
      <w:pPr>
        <w:ind w:hanging="709"/>
        <w:rPr>
          <w:rFonts w:ascii="Times New Roman" w:hAnsi="Times New Roman"/>
        </w:rPr>
      </w:pPr>
      <w:r w:rsidRPr="00E3412B">
        <w:rPr>
          <w:rFonts w:ascii="Times New Roman" w:hAnsi="Times New Roman"/>
          <w:b/>
          <w:bCs/>
        </w:rPr>
        <w:t>20/1</w:t>
      </w:r>
      <w:r w:rsidR="001A7F7E" w:rsidRPr="00E3412B">
        <w:rPr>
          <w:rFonts w:ascii="Times New Roman" w:hAnsi="Times New Roman"/>
          <w:b/>
          <w:bCs/>
        </w:rPr>
        <w:t>34</w:t>
      </w:r>
      <w:r w:rsidRPr="00E3412B">
        <w:rPr>
          <w:rFonts w:ascii="Times New Roman" w:hAnsi="Times New Roman"/>
          <w:b/>
          <w:bCs/>
        </w:rPr>
        <w:t xml:space="preserve">   </w:t>
      </w:r>
      <w:r w:rsidR="001A7F7E" w:rsidRPr="00E3412B">
        <w:rPr>
          <w:rFonts w:ascii="Times New Roman" w:hAnsi="Times New Roman"/>
          <w:b/>
          <w:bCs/>
          <w:u w:val="single"/>
        </w:rPr>
        <w:t>C</w:t>
      </w:r>
      <w:r w:rsidR="00E3412B" w:rsidRPr="00E3412B">
        <w:rPr>
          <w:rFonts w:ascii="Times New Roman" w:hAnsi="Times New Roman"/>
          <w:b/>
          <w:bCs/>
          <w:u w:val="single"/>
        </w:rPr>
        <w:t>ODE OF CONDUCT</w:t>
      </w:r>
    </w:p>
    <w:p w14:paraId="4552AEB3" w14:textId="14B7A9B0" w:rsidR="00B64F20" w:rsidRPr="00E3412B" w:rsidRDefault="00B64F20" w:rsidP="00B64F20">
      <w:pPr>
        <w:ind w:left="142"/>
        <w:rPr>
          <w:rFonts w:ascii="Times New Roman" w:hAnsi="Times New Roman"/>
        </w:rPr>
      </w:pPr>
      <w:r w:rsidRPr="00E3412B">
        <w:rPr>
          <w:rFonts w:ascii="Times New Roman" w:hAnsi="Times New Roman"/>
        </w:rPr>
        <w:t xml:space="preserve">The Clerk </w:t>
      </w:r>
      <w:r w:rsidR="00E3412B" w:rsidRPr="00E3412B">
        <w:rPr>
          <w:rFonts w:ascii="Times New Roman" w:hAnsi="Times New Roman"/>
        </w:rPr>
        <w:t>shared the Code of Conduct 2021/22 version from the LGA</w:t>
      </w:r>
      <w:r w:rsidR="004E4821" w:rsidRPr="00E3412B">
        <w:rPr>
          <w:rFonts w:ascii="Times New Roman" w:hAnsi="Times New Roman"/>
        </w:rPr>
        <w:t xml:space="preserve">. </w:t>
      </w:r>
      <w:r w:rsidRPr="00E3412B">
        <w:rPr>
          <w:rFonts w:ascii="Times New Roman" w:hAnsi="Times New Roman"/>
        </w:rPr>
        <w:t xml:space="preserve"> </w:t>
      </w:r>
      <w:r w:rsidR="00E3412B" w:rsidRPr="00E3412B">
        <w:rPr>
          <w:rFonts w:ascii="Times New Roman" w:hAnsi="Times New Roman"/>
        </w:rPr>
        <w:t>It was agreed that this policy should be adopted.</w:t>
      </w:r>
    </w:p>
    <w:p w14:paraId="1004EA83" w14:textId="711BF91F" w:rsidR="00B64F20" w:rsidRPr="00E3412B" w:rsidRDefault="00B64F20" w:rsidP="00B64F20">
      <w:pPr>
        <w:ind w:left="142"/>
        <w:rPr>
          <w:rFonts w:ascii="Times New Roman" w:hAnsi="Times New Roman"/>
        </w:rPr>
      </w:pPr>
      <w:r w:rsidRPr="00E3412B">
        <w:rPr>
          <w:rFonts w:ascii="Times New Roman" w:hAnsi="Times New Roman"/>
          <w:b/>
        </w:rPr>
        <w:t>Resolved</w:t>
      </w:r>
      <w:r w:rsidRPr="00E3412B">
        <w:rPr>
          <w:rFonts w:ascii="Times New Roman" w:hAnsi="Times New Roman"/>
        </w:rPr>
        <w:t xml:space="preserve"> </w:t>
      </w:r>
      <w:r w:rsidR="00E3412B" w:rsidRPr="00E3412B">
        <w:rPr>
          <w:rFonts w:ascii="Times New Roman" w:hAnsi="Times New Roman"/>
        </w:rPr>
        <w:t>this policy was adopted.</w:t>
      </w:r>
    </w:p>
    <w:p w14:paraId="48D87E67" w14:textId="77777777" w:rsidR="00B64F20" w:rsidRPr="007664F6" w:rsidRDefault="00B64F20" w:rsidP="00564651">
      <w:pPr>
        <w:rPr>
          <w:rFonts w:ascii="Times New Roman" w:hAnsi="Times New Roman"/>
          <w:color w:val="FF0000"/>
        </w:rPr>
      </w:pPr>
    </w:p>
    <w:p w14:paraId="24D83CD9" w14:textId="27E11B29" w:rsidR="009C32DC" w:rsidRPr="00E3412B" w:rsidRDefault="00B64F20" w:rsidP="009C32DC">
      <w:pPr>
        <w:ind w:hanging="709"/>
        <w:rPr>
          <w:rFonts w:ascii="Times New Roman" w:hAnsi="Times New Roman"/>
        </w:rPr>
      </w:pPr>
      <w:r w:rsidRPr="00E3412B">
        <w:rPr>
          <w:rFonts w:ascii="Times New Roman" w:hAnsi="Times New Roman"/>
          <w:b/>
          <w:bCs/>
        </w:rPr>
        <w:t>20/1</w:t>
      </w:r>
      <w:r w:rsidR="00E3412B" w:rsidRPr="00E3412B">
        <w:rPr>
          <w:rFonts w:ascii="Times New Roman" w:hAnsi="Times New Roman"/>
          <w:b/>
          <w:bCs/>
        </w:rPr>
        <w:t xml:space="preserve">35 </w:t>
      </w:r>
      <w:r w:rsidR="009C32DC" w:rsidRPr="00E3412B">
        <w:rPr>
          <w:rFonts w:ascii="Times New Roman" w:hAnsi="Times New Roman"/>
          <w:b/>
          <w:bCs/>
        </w:rPr>
        <w:t xml:space="preserve">  </w:t>
      </w:r>
      <w:r w:rsidR="00E3412B" w:rsidRPr="00897756">
        <w:rPr>
          <w:rFonts w:ascii="Times New Roman" w:hAnsi="Times New Roman"/>
          <w:b/>
          <w:bCs/>
          <w:u w:val="single"/>
        </w:rPr>
        <w:t>OMEGA PLANNING APPLICTAION</w:t>
      </w:r>
      <w:r w:rsidR="00397115" w:rsidRPr="00E3412B">
        <w:rPr>
          <w:rFonts w:ascii="Times New Roman" w:hAnsi="Times New Roman"/>
          <w:b/>
          <w:bCs/>
          <w:u w:val="single"/>
        </w:rPr>
        <w:t xml:space="preserve"> </w:t>
      </w:r>
    </w:p>
    <w:p w14:paraId="5B0F6C24" w14:textId="77777777" w:rsidR="00E3412B" w:rsidRPr="00E3412B" w:rsidRDefault="00EE7FB1" w:rsidP="00B76D78">
      <w:pPr>
        <w:ind w:left="142"/>
        <w:rPr>
          <w:rFonts w:ascii="Times New Roman" w:hAnsi="Times New Roman"/>
        </w:rPr>
      </w:pPr>
      <w:r w:rsidRPr="00E3412B">
        <w:rPr>
          <w:rFonts w:ascii="Times New Roman" w:hAnsi="Times New Roman"/>
        </w:rPr>
        <w:t>In response to issues raised</w:t>
      </w:r>
      <w:r w:rsidR="00B76D78" w:rsidRPr="00E3412B">
        <w:rPr>
          <w:rFonts w:ascii="Times New Roman" w:hAnsi="Times New Roman"/>
        </w:rPr>
        <w:t xml:space="preserve"> with the local authority</w:t>
      </w:r>
      <w:r w:rsidRPr="00E3412B">
        <w:rPr>
          <w:rFonts w:ascii="Times New Roman" w:hAnsi="Times New Roman"/>
        </w:rPr>
        <w:t xml:space="preserve"> by the Chairman,</w:t>
      </w:r>
      <w:r w:rsidR="00E3412B" w:rsidRPr="00E3412B">
        <w:rPr>
          <w:rFonts w:ascii="Times New Roman" w:hAnsi="Times New Roman"/>
        </w:rPr>
        <w:t xml:space="preserve"> it was agreed that no more could be done on this issue until the Planning Enquiry has looked in to the situation.</w:t>
      </w:r>
    </w:p>
    <w:p w14:paraId="7127701A" w14:textId="03005CB9" w:rsidR="00EE7FB1" w:rsidRDefault="00E3412B" w:rsidP="00B76D78">
      <w:pPr>
        <w:ind w:left="142"/>
        <w:rPr>
          <w:rFonts w:ascii="Times New Roman" w:hAnsi="Times New Roman"/>
        </w:rPr>
      </w:pPr>
      <w:r w:rsidRPr="00E3412B">
        <w:rPr>
          <w:rFonts w:ascii="Times New Roman" w:hAnsi="Times New Roman"/>
        </w:rPr>
        <w:t xml:space="preserve">The councillors discussed this and noted that the public are still able to speak up about the situation as the date was open ended for responses. </w:t>
      </w:r>
      <w:r w:rsidR="00B76D78" w:rsidRPr="00E3412B">
        <w:rPr>
          <w:rFonts w:ascii="Times New Roman" w:hAnsi="Times New Roman"/>
        </w:rPr>
        <w:t xml:space="preserve"> </w:t>
      </w:r>
    </w:p>
    <w:p w14:paraId="3FF1E19A" w14:textId="6257385E" w:rsidR="00E3412B" w:rsidRPr="00E3412B" w:rsidRDefault="00E3412B" w:rsidP="00B76D78">
      <w:pPr>
        <w:ind w:left="142"/>
        <w:rPr>
          <w:rFonts w:ascii="Times New Roman" w:hAnsi="Times New Roman"/>
        </w:rPr>
      </w:pPr>
      <w:r>
        <w:rPr>
          <w:rFonts w:ascii="Times New Roman" w:hAnsi="Times New Roman"/>
        </w:rPr>
        <w:t>The Local Plan was also discussed as part of this and it confirmed that the parish would like to speak up about this as well.</w:t>
      </w:r>
      <w:r w:rsidR="00897756">
        <w:rPr>
          <w:rFonts w:ascii="Times New Roman" w:hAnsi="Times New Roman"/>
        </w:rPr>
        <w:t xml:space="preserve"> The Chair informed everyone that it was early days on this matter and no dates had been set as yet.</w:t>
      </w:r>
    </w:p>
    <w:p w14:paraId="085ECB90" w14:textId="2705E871" w:rsidR="00D24A18" w:rsidRPr="00E3412B" w:rsidRDefault="009C32DC" w:rsidP="00625856">
      <w:pPr>
        <w:ind w:left="142"/>
        <w:rPr>
          <w:rFonts w:ascii="Times New Roman" w:hAnsi="Times New Roman"/>
        </w:rPr>
      </w:pPr>
      <w:r w:rsidRPr="00E3412B">
        <w:rPr>
          <w:rFonts w:ascii="Times New Roman" w:hAnsi="Times New Roman"/>
          <w:b/>
        </w:rPr>
        <w:t>Resolved</w:t>
      </w:r>
      <w:r w:rsidRPr="00E3412B">
        <w:rPr>
          <w:rFonts w:ascii="Times New Roman" w:hAnsi="Times New Roman"/>
        </w:rPr>
        <w:t xml:space="preserve"> </w:t>
      </w:r>
      <w:r w:rsidR="00222144" w:rsidRPr="00E3412B">
        <w:rPr>
          <w:rFonts w:ascii="Times New Roman" w:hAnsi="Times New Roman"/>
        </w:rPr>
        <w:t>t</w:t>
      </w:r>
      <w:r w:rsidR="00B76D78" w:rsidRPr="00E3412B">
        <w:rPr>
          <w:rFonts w:ascii="Times New Roman" w:hAnsi="Times New Roman"/>
        </w:rPr>
        <w:t>o</w:t>
      </w:r>
      <w:r w:rsidR="006D5FF8" w:rsidRPr="00E3412B">
        <w:rPr>
          <w:rFonts w:ascii="Times New Roman" w:hAnsi="Times New Roman"/>
        </w:rPr>
        <w:t xml:space="preserve"> note the above and continue to monitor the situation.</w:t>
      </w:r>
      <w:r w:rsidR="00D24A18" w:rsidRPr="00E3412B">
        <w:rPr>
          <w:rFonts w:ascii="Times New Roman" w:hAnsi="Times New Roman"/>
        </w:rPr>
        <w:t xml:space="preserve"> </w:t>
      </w:r>
      <w:r w:rsidR="00E3412B" w:rsidRPr="00E3412B">
        <w:rPr>
          <w:rFonts w:ascii="Times New Roman" w:hAnsi="Times New Roman"/>
        </w:rPr>
        <w:t>Cllr Hughes agreed to tie up any loose ends on this subject.</w:t>
      </w:r>
    </w:p>
    <w:p w14:paraId="1DDACCBA" w14:textId="6DECC599" w:rsidR="006D5FF8" w:rsidRPr="007664F6" w:rsidRDefault="006D5FF8" w:rsidP="00625856">
      <w:pPr>
        <w:ind w:left="142"/>
        <w:rPr>
          <w:rFonts w:ascii="Times New Roman" w:hAnsi="Times New Roman"/>
          <w:color w:val="FF0000"/>
        </w:rPr>
      </w:pPr>
    </w:p>
    <w:p w14:paraId="62602B89" w14:textId="77777777" w:rsidR="00897756" w:rsidRDefault="00897756" w:rsidP="00E7563C">
      <w:pPr>
        <w:ind w:left="142" w:hanging="851"/>
        <w:rPr>
          <w:rFonts w:ascii="Times New Roman" w:hAnsi="Times New Roman"/>
          <w:b/>
          <w:bCs/>
          <w:color w:val="FF0000"/>
        </w:rPr>
      </w:pPr>
    </w:p>
    <w:p w14:paraId="3EC57D01" w14:textId="77777777" w:rsidR="00897756" w:rsidRDefault="00897756" w:rsidP="00E7563C">
      <w:pPr>
        <w:ind w:left="142" w:hanging="851"/>
        <w:rPr>
          <w:rFonts w:ascii="Times New Roman" w:hAnsi="Times New Roman"/>
          <w:b/>
          <w:bCs/>
          <w:color w:val="FF0000"/>
        </w:rPr>
      </w:pPr>
    </w:p>
    <w:p w14:paraId="37A9D01B" w14:textId="77777777" w:rsidR="00897756" w:rsidRDefault="00897756" w:rsidP="00E7563C">
      <w:pPr>
        <w:ind w:left="142" w:hanging="851"/>
        <w:rPr>
          <w:rFonts w:ascii="Times New Roman" w:hAnsi="Times New Roman"/>
          <w:b/>
          <w:bCs/>
          <w:color w:val="FF0000"/>
        </w:rPr>
      </w:pPr>
    </w:p>
    <w:p w14:paraId="323734FE" w14:textId="77777777" w:rsidR="00897756" w:rsidRDefault="00897756" w:rsidP="00E7563C">
      <w:pPr>
        <w:ind w:left="142" w:hanging="851"/>
        <w:rPr>
          <w:rFonts w:ascii="Times New Roman" w:hAnsi="Times New Roman"/>
          <w:b/>
          <w:bCs/>
          <w:color w:val="FF0000"/>
        </w:rPr>
      </w:pPr>
    </w:p>
    <w:p w14:paraId="756CA646" w14:textId="08A161F2" w:rsidR="006D5FF8" w:rsidRPr="00897756" w:rsidRDefault="00B64F20" w:rsidP="00E7563C">
      <w:pPr>
        <w:ind w:left="142" w:hanging="851"/>
        <w:rPr>
          <w:rFonts w:ascii="Times New Roman" w:hAnsi="Times New Roman"/>
          <w:b/>
          <w:bCs/>
          <w:u w:val="single"/>
        </w:rPr>
      </w:pPr>
      <w:r w:rsidRPr="00897756">
        <w:rPr>
          <w:rFonts w:ascii="Times New Roman" w:hAnsi="Times New Roman"/>
          <w:b/>
          <w:bCs/>
        </w:rPr>
        <w:t>20/1</w:t>
      </w:r>
      <w:r w:rsidR="00E3412B" w:rsidRPr="00897756">
        <w:rPr>
          <w:rFonts w:ascii="Times New Roman" w:hAnsi="Times New Roman"/>
          <w:b/>
          <w:bCs/>
        </w:rPr>
        <w:t>36</w:t>
      </w:r>
      <w:r w:rsidR="006D5FF8" w:rsidRPr="00897756">
        <w:rPr>
          <w:rFonts w:ascii="Times New Roman" w:hAnsi="Times New Roman"/>
          <w:b/>
          <w:bCs/>
        </w:rPr>
        <w:t xml:space="preserve">   </w:t>
      </w:r>
      <w:r w:rsidR="00897756" w:rsidRPr="00897756">
        <w:rPr>
          <w:rFonts w:ascii="Times New Roman" w:hAnsi="Times New Roman"/>
          <w:b/>
          <w:bCs/>
          <w:u w:val="single"/>
        </w:rPr>
        <w:t>RATS ON NEW BOLD ESTATE</w:t>
      </w:r>
    </w:p>
    <w:p w14:paraId="19F36FA8" w14:textId="77777777" w:rsidR="00897756" w:rsidRPr="00897756" w:rsidRDefault="00897756" w:rsidP="00572E30">
      <w:pPr>
        <w:ind w:left="142"/>
        <w:rPr>
          <w:rFonts w:ascii="Times New Roman" w:hAnsi="Times New Roman"/>
        </w:rPr>
      </w:pPr>
      <w:r w:rsidRPr="00897756">
        <w:rPr>
          <w:rFonts w:ascii="Times New Roman" w:hAnsi="Times New Roman"/>
        </w:rPr>
        <w:t xml:space="preserve">The Parish Council have had several complaints about rats on the New Bold Estate. </w:t>
      </w:r>
    </w:p>
    <w:p w14:paraId="62145AAA" w14:textId="40715F98" w:rsidR="00572E30" w:rsidRPr="00897756" w:rsidRDefault="00897756" w:rsidP="00572E30">
      <w:pPr>
        <w:ind w:left="142"/>
        <w:rPr>
          <w:rFonts w:ascii="Times New Roman" w:hAnsi="Times New Roman"/>
        </w:rPr>
      </w:pPr>
      <w:r w:rsidRPr="00897756">
        <w:rPr>
          <w:rFonts w:ascii="Times New Roman" w:hAnsi="Times New Roman"/>
        </w:rPr>
        <w:t xml:space="preserve">This happened previously in the summer months and several residents have reported sightings again. Cllr Smith reported that the Clerk had contacted the LA Pest control section and someone had attended the site in the summer. </w:t>
      </w:r>
    </w:p>
    <w:p w14:paraId="0D20BF48" w14:textId="79B2ACBD" w:rsidR="008F0AA0" w:rsidRPr="00897756" w:rsidRDefault="000A0AF4" w:rsidP="000A0AF4">
      <w:pPr>
        <w:ind w:firstLine="142"/>
        <w:rPr>
          <w:rFonts w:ascii="Times New Roman" w:hAnsi="Times New Roman"/>
          <w:bCs/>
        </w:rPr>
      </w:pPr>
      <w:r w:rsidRPr="00897756">
        <w:rPr>
          <w:rFonts w:ascii="Times New Roman" w:hAnsi="Times New Roman"/>
          <w:b/>
        </w:rPr>
        <w:t xml:space="preserve">Resolved </w:t>
      </w:r>
      <w:r w:rsidR="00897756" w:rsidRPr="00897756">
        <w:rPr>
          <w:rFonts w:ascii="Times New Roman" w:hAnsi="Times New Roman"/>
          <w:bCs/>
        </w:rPr>
        <w:t>it was agreed that the clerk would contact Pest Control.</w:t>
      </w:r>
    </w:p>
    <w:p w14:paraId="45484ABB" w14:textId="2FA5E9EB" w:rsidR="00B64F20" w:rsidRPr="00897756" w:rsidRDefault="00B64F20" w:rsidP="006D5FF8">
      <w:pPr>
        <w:ind w:left="142"/>
        <w:rPr>
          <w:rFonts w:ascii="Times New Roman" w:hAnsi="Times New Roman"/>
          <w:bCs/>
          <w:color w:val="FF0000"/>
        </w:rPr>
      </w:pPr>
    </w:p>
    <w:p w14:paraId="0B0BB8D6" w14:textId="77777777" w:rsidR="00DE6ADD" w:rsidRPr="007664F6" w:rsidRDefault="00DE6ADD" w:rsidP="006D5FF8">
      <w:pPr>
        <w:ind w:left="142"/>
        <w:rPr>
          <w:rFonts w:ascii="Times New Roman" w:hAnsi="Times New Roman"/>
          <w:color w:val="FF0000"/>
        </w:rPr>
      </w:pPr>
    </w:p>
    <w:p w14:paraId="324C4E95" w14:textId="7C548FE8" w:rsidR="00B64F20" w:rsidRPr="00D775FA" w:rsidRDefault="00B64F20" w:rsidP="00E7563C">
      <w:pPr>
        <w:ind w:left="142" w:hanging="851"/>
        <w:rPr>
          <w:rFonts w:ascii="Times New Roman" w:hAnsi="Times New Roman"/>
          <w:b/>
          <w:bCs/>
          <w:u w:val="single"/>
        </w:rPr>
      </w:pPr>
      <w:r w:rsidRPr="00D775FA">
        <w:rPr>
          <w:rFonts w:ascii="Times New Roman" w:hAnsi="Times New Roman"/>
          <w:b/>
          <w:bCs/>
        </w:rPr>
        <w:t>20/1</w:t>
      </w:r>
      <w:r w:rsidR="00897756" w:rsidRPr="00D775FA">
        <w:rPr>
          <w:rFonts w:ascii="Times New Roman" w:hAnsi="Times New Roman"/>
          <w:b/>
          <w:bCs/>
        </w:rPr>
        <w:t>37</w:t>
      </w:r>
      <w:r w:rsidRPr="00D775FA">
        <w:rPr>
          <w:rFonts w:ascii="Times New Roman" w:hAnsi="Times New Roman"/>
          <w:b/>
          <w:bCs/>
        </w:rPr>
        <w:t xml:space="preserve">  </w:t>
      </w:r>
      <w:r w:rsidR="00790EC0" w:rsidRPr="00D775FA">
        <w:rPr>
          <w:rFonts w:ascii="Times New Roman" w:hAnsi="Times New Roman"/>
          <w:b/>
          <w:bCs/>
        </w:rPr>
        <w:t xml:space="preserve"> </w:t>
      </w:r>
      <w:r w:rsidR="00897756" w:rsidRPr="00D775FA">
        <w:rPr>
          <w:rFonts w:ascii="Times New Roman" w:hAnsi="Times New Roman"/>
          <w:b/>
          <w:bCs/>
          <w:u w:val="single"/>
        </w:rPr>
        <w:t>MILL LANE/BOLD HEATH ROAD ISSUES</w:t>
      </w:r>
    </w:p>
    <w:p w14:paraId="490EB477" w14:textId="7EF91683" w:rsidR="0016674C" w:rsidRPr="00D775FA" w:rsidRDefault="00897756" w:rsidP="0016674C">
      <w:pPr>
        <w:ind w:left="142"/>
        <w:rPr>
          <w:rFonts w:ascii="Times New Roman" w:hAnsi="Times New Roman"/>
        </w:rPr>
      </w:pPr>
      <w:r w:rsidRPr="00D775FA">
        <w:rPr>
          <w:rFonts w:ascii="Times New Roman" w:hAnsi="Times New Roman"/>
        </w:rPr>
        <w:t xml:space="preserve">The Clerk had received an email from Mr Fitzpatrick outlining various issues regarding this area. </w:t>
      </w:r>
    </w:p>
    <w:p w14:paraId="0817F0F2" w14:textId="7F974D27" w:rsidR="00D775FA" w:rsidRPr="00D775FA" w:rsidRDefault="00D775FA" w:rsidP="00D775FA">
      <w:pPr>
        <w:shd w:val="clear" w:color="auto" w:fill="FFFFFF"/>
        <w:ind w:left="284"/>
        <w:rPr>
          <w:rFonts w:ascii="Calibri" w:hAnsi="Calibri" w:cs="Calibri"/>
          <w:lang w:eastAsia="en-GB"/>
        </w:rPr>
      </w:pPr>
      <w:r>
        <w:rPr>
          <w:rFonts w:ascii="Calibri" w:hAnsi="Calibri" w:cs="Calibri"/>
          <w:lang w:eastAsia="en-GB"/>
        </w:rPr>
        <w:t>a</w:t>
      </w:r>
      <w:r w:rsidRPr="00D775FA">
        <w:rPr>
          <w:rFonts w:ascii="Calibri" w:hAnsi="Calibri" w:cs="Calibri"/>
          <w:lang w:eastAsia="en-GB"/>
        </w:rPr>
        <w:t>)  Not built for current capacity</w:t>
      </w:r>
    </w:p>
    <w:p w14:paraId="5870EEA7" w14:textId="321F5E74" w:rsidR="00D775FA" w:rsidRPr="00D775FA" w:rsidRDefault="00D775FA" w:rsidP="00D775FA">
      <w:pPr>
        <w:shd w:val="clear" w:color="auto" w:fill="FFFFFF"/>
        <w:ind w:left="284"/>
        <w:rPr>
          <w:rFonts w:ascii="Calibri" w:hAnsi="Calibri" w:cs="Calibri"/>
          <w:lang w:eastAsia="en-GB"/>
        </w:rPr>
      </w:pPr>
      <w:r w:rsidRPr="00D775FA">
        <w:rPr>
          <w:rFonts w:ascii="Calibri" w:hAnsi="Calibri" w:cs="Calibri"/>
          <w:lang w:eastAsia="en-GB"/>
        </w:rPr>
        <w:t>The road is regularly used by Royal Mail post office vans 7.5, 10 and 20 tonnes.  In one hour 15 * 7.5 tone vans will travel the road. </w:t>
      </w:r>
    </w:p>
    <w:p w14:paraId="7BC830C5" w14:textId="0960DBCE" w:rsidR="00D775FA" w:rsidRPr="00D775FA" w:rsidRDefault="00D775FA" w:rsidP="00D775FA">
      <w:pPr>
        <w:shd w:val="clear" w:color="auto" w:fill="FFFFFF"/>
        <w:ind w:left="284"/>
        <w:rPr>
          <w:rFonts w:ascii="Calibri" w:hAnsi="Calibri" w:cs="Calibri"/>
          <w:lang w:eastAsia="en-GB"/>
        </w:rPr>
      </w:pPr>
      <w:r w:rsidRPr="00D775FA">
        <w:rPr>
          <w:rFonts w:ascii="Calibri" w:hAnsi="Calibri" w:cs="Calibri"/>
          <w:lang w:eastAsia="en-GB"/>
        </w:rPr>
        <w:t>The road is used by commuters is increasing every year due to the developments at the industrial parks near Burtonwood Warrington.</w:t>
      </w:r>
    </w:p>
    <w:p w14:paraId="4A0400DC" w14:textId="77777777" w:rsidR="00D775FA" w:rsidRPr="00D775FA" w:rsidRDefault="00D775FA" w:rsidP="00D775FA">
      <w:pPr>
        <w:shd w:val="clear" w:color="auto" w:fill="FFFFFF"/>
        <w:ind w:left="284"/>
        <w:rPr>
          <w:rFonts w:ascii="Calibri" w:hAnsi="Calibri" w:cs="Calibri"/>
          <w:lang w:eastAsia="en-GB"/>
        </w:rPr>
      </w:pPr>
    </w:p>
    <w:p w14:paraId="16A1C52D" w14:textId="13FB0091" w:rsidR="00D775FA" w:rsidRPr="00D775FA" w:rsidRDefault="00D775FA" w:rsidP="00D775FA">
      <w:pPr>
        <w:shd w:val="clear" w:color="auto" w:fill="FFFFFF"/>
        <w:ind w:left="284"/>
        <w:rPr>
          <w:rFonts w:ascii="Calibri" w:hAnsi="Calibri" w:cs="Calibri"/>
          <w:lang w:eastAsia="en-GB"/>
        </w:rPr>
      </w:pPr>
      <w:r>
        <w:rPr>
          <w:rFonts w:ascii="Calibri" w:hAnsi="Calibri" w:cs="Calibri"/>
          <w:lang w:eastAsia="en-GB"/>
        </w:rPr>
        <w:t>b</w:t>
      </w:r>
      <w:r w:rsidRPr="00D775FA">
        <w:rPr>
          <w:rFonts w:ascii="Calibri" w:hAnsi="Calibri" w:cs="Calibri"/>
          <w:lang w:eastAsia="en-GB"/>
        </w:rPr>
        <w:t>) Condition of Road.</w:t>
      </w:r>
    </w:p>
    <w:p w14:paraId="0406B85A" w14:textId="46110CEC" w:rsidR="00D775FA" w:rsidRPr="00D775FA" w:rsidRDefault="00D775FA" w:rsidP="00D775FA">
      <w:pPr>
        <w:shd w:val="clear" w:color="auto" w:fill="FFFFFF"/>
        <w:ind w:left="284"/>
        <w:rPr>
          <w:rFonts w:ascii="Calibri" w:hAnsi="Calibri" w:cs="Calibri"/>
          <w:lang w:eastAsia="en-GB"/>
        </w:rPr>
      </w:pPr>
      <w:r w:rsidRPr="00D775FA">
        <w:rPr>
          <w:rFonts w:ascii="Calibri" w:hAnsi="Calibri" w:cs="Calibri"/>
          <w:lang w:eastAsia="en-GB"/>
        </w:rPr>
        <w:t xml:space="preserve">The surface in mill lane is in poor condition with pot holes, poor markings, no bend </w:t>
      </w:r>
      <w:r w:rsidR="00DF3986" w:rsidRPr="00D775FA">
        <w:rPr>
          <w:rFonts w:ascii="Calibri" w:hAnsi="Calibri" w:cs="Calibri"/>
          <w:lang w:eastAsia="en-GB"/>
        </w:rPr>
        <w:t>signs,</w:t>
      </w:r>
      <w:r w:rsidRPr="00D775FA">
        <w:rPr>
          <w:rFonts w:ascii="Calibri" w:hAnsi="Calibri" w:cs="Calibri"/>
          <w:lang w:eastAsia="en-GB"/>
        </w:rPr>
        <w:t xml:space="preserve"> over grown </w:t>
      </w:r>
      <w:r w:rsidR="00DF3986" w:rsidRPr="00D775FA">
        <w:rPr>
          <w:rFonts w:ascii="Calibri" w:hAnsi="Calibri" w:cs="Calibri"/>
          <w:lang w:eastAsia="en-GB"/>
        </w:rPr>
        <w:t>gutters.</w:t>
      </w:r>
    </w:p>
    <w:p w14:paraId="10DB0A59" w14:textId="77777777" w:rsidR="00D775FA" w:rsidRPr="00D775FA" w:rsidRDefault="00D775FA" w:rsidP="00D775FA">
      <w:pPr>
        <w:shd w:val="clear" w:color="auto" w:fill="FFFFFF"/>
        <w:ind w:left="284"/>
        <w:rPr>
          <w:rFonts w:ascii="Calibri" w:hAnsi="Calibri" w:cs="Calibri"/>
          <w:lang w:eastAsia="en-GB"/>
        </w:rPr>
      </w:pPr>
    </w:p>
    <w:p w14:paraId="3E28ADE8" w14:textId="12A53836" w:rsidR="00D775FA" w:rsidRPr="00D775FA" w:rsidRDefault="00D775FA" w:rsidP="00D775FA">
      <w:pPr>
        <w:shd w:val="clear" w:color="auto" w:fill="FFFFFF"/>
        <w:ind w:left="284"/>
        <w:rPr>
          <w:rFonts w:ascii="Calibri" w:hAnsi="Calibri" w:cs="Calibri"/>
          <w:lang w:eastAsia="en-GB"/>
        </w:rPr>
      </w:pPr>
      <w:r>
        <w:rPr>
          <w:rFonts w:ascii="Calibri" w:hAnsi="Calibri" w:cs="Calibri"/>
          <w:lang w:eastAsia="en-GB"/>
        </w:rPr>
        <w:t>c</w:t>
      </w:r>
      <w:r w:rsidRPr="00D775FA">
        <w:rPr>
          <w:rFonts w:ascii="Calibri" w:hAnsi="Calibri" w:cs="Calibri"/>
          <w:lang w:eastAsia="en-GB"/>
        </w:rPr>
        <w:t>)   Confusing Speed limits </w:t>
      </w:r>
    </w:p>
    <w:p w14:paraId="74BFDA56" w14:textId="1DE8F761" w:rsidR="00D775FA" w:rsidRPr="00D775FA" w:rsidRDefault="00D775FA" w:rsidP="00D775FA">
      <w:pPr>
        <w:shd w:val="clear" w:color="auto" w:fill="FFFFFF"/>
        <w:ind w:left="284"/>
        <w:rPr>
          <w:rFonts w:ascii="Calibri" w:hAnsi="Calibri" w:cs="Calibri"/>
          <w:lang w:eastAsia="en-GB"/>
        </w:rPr>
      </w:pPr>
      <w:r w:rsidRPr="00D775FA">
        <w:rPr>
          <w:rFonts w:ascii="Calibri" w:hAnsi="Calibri" w:cs="Calibri"/>
          <w:lang w:eastAsia="en-GB"/>
        </w:rPr>
        <w:t xml:space="preserve">The speed limit goes from 30 to 50 back to 30 in less than ten yards. On a lamp post on a dangerous bend is a 50 sign.  This causes acceleration, speeding in the 30 </w:t>
      </w:r>
      <w:r w:rsidR="00DF3986" w:rsidRPr="00D775FA">
        <w:rPr>
          <w:rFonts w:ascii="Calibri" w:hAnsi="Calibri" w:cs="Calibri"/>
          <w:lang w:eastAsia="en-GB"/>
        </w:rPr>
        <w:t>zone,</w:t>
      </w:r>
      <w:r w:rsidRPr="00D775FA">
        <w:rPr>
          <w:rFonts w:ascii="Calibri" w:hAnsi="Calibri" w:cs="Calibri"/>
          <w:lang w:eastAsia="en-GB"/>
        </w:rPr>
        <w:t xml:space="preserve"> poor deacceleration and then encourages drivers  to a approach a severe bend too fast.</w:t>
      </w:r>
    </w:p>
    <w:p w14:paraId="7F281451" w14:textId="77777777" w:rsidR="00D775FA" w:rsidRPr="00D775FA" w:rsidRDefault="00D775FA" w:rsidP="00D775FA">
      <w:pPr>
        <w:shd w:val="clear" w:color="auto" w:fill="FFFFFF"/>
        <w:ind w:left="284"/>
        <w:rPr>
          <w:rFonts w:ascii="Calibri" w:hAnsi="Calibri" w:cs="Calibri"/>
          <w:lang w:eastAsia="en-GB"/>
        </w:rPr>
      </w:pPr>
    </w:p>
    <w:p w14:paraId="3FA06A07" w14:textId="718E5653" w:rsidR="00D775FA" w:rsidRPr="00D775FA" w:rsidRDefault="00D775FA" w:rsidP="00D775FA">
      <w:pPr>
        <w:shd w:val="clear" w:color="auto" w:fill="FFFFFF"/>
        <w:ind w:left="284"/>
        <w:rPr>
          <w:rFonts w:ascii="Calibri" w:hAnsi="Calibri" w:cs="Calibri"/>
          <w:lang w:eastAsia="en-GB"/>
        </w:rPr>
      </w:pPr>
      <w:r>
        <w:rPr>
          <w:rFonts w:ascii="Calibri" w:hAnsi="Calibri" w:cs="Calibri"/>
          <w:lang w:eastAsia="en-GB"/>
        </w:rPr>
        <w:t>d</w:t>
      </w:r>
      <w:r w:rsidRPr="00D775FA">
        <w:rPr>
          <w:rFonts w:ascii="Calibri" w:hAnsi="Calibri" w:cs="Calibri"/>
          <w:lang w:eastAsia="en-GB"/>
        </w:rPr>
        <w:t>)  Danger for Cyclist and Pedestrians</w:t>
      </w:r>
    </w:p>
    <w:p w14:paraId="7636E3A7" w14:textId="55E47E77" w:rsidR="00D775FA" w:rsidRPr="00D775FA" w:rsidRDefault="00D775FA" w:rsidP="00D775FA">
      <w:pPr>
        <w:shd w:val="clear" w:color="auto" w:fill="FFFFFF"/>
        <w:ind w:left="284"/>
        <w:rPr>
          <w:rFonts w:ascii="Calibri" w:hAnsi="Calibri" w:cs="Calibri"/>
          <w:lang w:eastAsia="en-GB"/>
        </w:rPr>
      </w:pPr>
      <w:r w:rsidRPr="00D775FA">
        <w:rPr>
          <w:rFonts w:ascii="Calibri" w:hAnsi="Calibri" w:cs="Calibri"/>
          <w:lang w:eastAsia="en-GB"/>
        </w:rPr>
        <w:t> The road is popular more than ever with cyclist and walkers but due to all the above there is a near miss every day with drivers trying to overtake or waiting behind a rider to complete the bend.  The paths on the road are over grown, outside the residential areas and therefore very narrow. The distance between a royal mail van and wing mirror is less than a 1ft. The paths end on a bend meaning pedestrians have to cross on a bend with unsighted approaching traffic. Poor signage again.</w:t>
      </w:r>
    </w:p>
    <w:p w14:paraId="32C87A20" w14:textId="77777777" w:rsidR="00D775FA" w:rsidRPr="00D775FA" w:rsidRDefault="00D775FA" w:rsidP="00D775FA">
      <w:pPr>
        <w:shd w:val="clear" w:color="auto" w:fill="FFFFFF"/>
        <w:ind w:left="284"/>
        <w:rPr>
          <w:rFonts w:ascii="Calibri" w:hAnsi="Calibri" w:cs="Calibri"/>
          <w:lang w:eastAsia="en-GB"/>
        </w:rPr>
      </w:pPr>
    </w:p>
    <w:p w14:paraId="5001EC39" w14:textId="1DB6FEBE" w:rsidR="00D775FA" w:rsidRPr="00D775FA" w:rsidRDefault="00D775FA" w:rsidP="00D775FA">
      <w:pPr>
        <w:shd w:val="clear" w:color="auto" w:fill="FFFFFF"/>
        <w:ind w:left="284"/>
        <w:rPr>
          <w:rFonts w:ascii="Calibri" w:hAnsi="Calibri" w:cs="Calibri"/>
          <w:lang w:eastAsia="en-GB"/>
        </w:rPr>
      </w:pPr>
      <w:r>
        <w:rPr>
          <w:rFonts w:ascii="Calibri" w:hAnsi="Calibri" w:cs="Calibri"/>
          <w:lang w:eastAsia="en-GB"/>
        </w:rPr>
        <w:t>e</w:t>
      </w:r>
      <w:r w:rsidRPr="00D775FA">
        <w:rPr>
          <w:rFonts w:ascii="Calibri" w:hAnsi="Calibri" w:cs="Calibri"/>
          <w:lang w:eastAsia="en-GB"/>
        </w:rPr>
        <w:t>)  The road is fragile to flooding from fields drainage systems</w:t>
      </w:r>
    </w:p>
    <w:p w14:paraId="703398C5" w14:textId="13A030A6" w:rsidR="00D775FA" w:rsidRPr="00D775FA" w:rsidRDefault="00D775FA" w:rsidP="00D775FA">
      <w:pPr>
        <w:shd w:val="clear" w:color="auto" w:fill="FFFFFF"/>
        <w:ind w:left="284"/>
        <w:rPr>
          <w:rFonts w:ascii="Calibri" w:hAnsi="Calibri" w:cs="Calibri"/>
          <w:lang w:eastAsia="en-GB"/>
        </w:rPr>
      </w:pPr>
      <w:r w:rsidRPr="00D775FA">
        <w:rPr>
          <w:rFonts w:ascii="Calibri" w:hAnsi="Calibri" w:cs="Calibri"/>
          <w:lang w:eastAsia="en-GB"/>
        </w:rPr>
        <w:t>During this discussion another resident commented that the flooding is actually sludge from the farmers fields spilling into the road.</w:t>
      </w:r>
    </w:p>
    <w:p w14:paraId="03770B21" w14:textId="08F294A8" w:rsidR="00D775FA" w:rsidRPr="00D775FA" w:rsidRDefault="00D775FA" w:rsidP="00D775FA">
      <w:pPr>
        <w:shd w:val="clear" w:color="auto" w:fill="FFFFFF"/>
        <w:ind w:left="284"/>
        <w:rPr>
          <w:rFonts w:ascii="Calibri" w:hAnsi="Calibri" w:cs="Calibri"/>
          <w:lang w:eastAsia="en-GB"/>
        </w:rPr>
      </w:pPr>
    </w:p>
    <w:p w14:paraId="5D3DB630" w14:textId="217CE78F" w:rsidR="00D775FA" w:rsidRPr="00D775FA" w:rsidRDefault="00D775FA" w:rsidP="00D775FA">
      <w:pPr>
        <w:shd w:val="clear" w:color="auto" w:fill="FFFFFF"/>
        <w:ind w:left="284"/>
        <w:rPr>
          <w:rFonts w:ascii="Calibri" w:hAnsi="Calibri" w:cs="Calibri"/>
          <w:lang w:eastAsia="en-GB"/>
        </w:rPr>
      </w:pPr>
      <w:r w:rsidRPr="00D775FA">
        <w:rPr>
          <w:rFonts w:ascii="Calibri" w:hAnsi="Calibri" w:cs="Calibri"/>
          <w:lang w:eastAsia="en-GB"/>
        </w:rPr>
        <w:t xml:space="preserve">Cllr Hughes noted that litter was also a problem and had been giving conflicting information when asking about a local litter pick. </w:t>
      </w:r>
    </w:p>
    <w:p w14:paraId="4FCC2FCA" w14:textId="4D564D57" w:rsidR="00D775FA" w:rsidRPr="00D775FA" w:rsidRDefault="00D775FA" w:rsidP="00D775FA">
      <w:pPr>
        <w:shd w:val="clear" w:color="auto" w:fill="FFFFFF"/>
        <w:ind w:left="284"/>
        <w:rPr>
          <w:rFonts w:ascii="Calibri" w:hAnsi="Calibri" w:cs="Calibri"/>
          <w:lang w:eastAsia="en-GB"/>
        </w:rPr>
      </w:pPr>
      <w:r w:rsidRPr="00D775FA">
        <w:rPr>
          <w:rFonts w:ascii="Calibri" w:hAnsi="Calibri" w:cs="Calibri"/>
          <w:lang w:eastAsia="en-GB"/>
        </w:rPr>
        <w:t xml:space="preserve">Cllr Foy informed members that this area was to be monitored by the council who would be using special traffic monitoring equipment to gauge the number of vehicles, speed and times. </w:t>
      </w:r>
    </w:p>
    <w:p w14:paraId="02ACDACE" w14:textId="77777777" w:rsidR="00D775FA" w:rsidRPr="00D775FA" w:rsidRDefault="00D775FA" w:rsidP="00D775FA">
      <w:pPr>
        <w:shd w:val="clear" w:color="auto" w:fill="FFFFFF"/>
        <w:ind w:left="284"/>
        <w:rPr>
          <w:rFonts w:ascii="Calibri" w:hAnsi="Calibri" w:cs="Calibri"/>
          <w:lang w:eastAsia="en-GB"/>
        </w:rPr>
      </w:pPr>
    </w:p>
    <w:p w14:paraId="101E4A99" w14:textId="1728E05A" w:rsidR="00C91FB5" w:rsidRPr="00C91FB5" w:rsidRDefault="0016674C" w:rsidP="00C91FB5">
      <w:pPr>
        <w:ind w:left="142"/>
        <w:rPr>
          <w:rFonts w:ascii="Times New Roman" w:hAnsi="Times New Roman"/>
        </w:rPr>
      </w:pPr>
      <w:r w:rsidRPr="00D775FA">
        <w:rPr>
          <w:rFonts w:ascii="Times New Roman" w:hAnsi="Times New Roman"/>
          <w:b/>
        </w:rPr>
        <w:t xml:space="preserve">Resolved </w:t>
      </w:r>
      <w:r w:rsidR="00D775FA" w:rsidRPr="00D775FA">
        <w:rPr>
          <w:rFonts w:ascii="Times New Roman" w:hAnsi="Times New Roman"/>
          <w:bCs/>
        </w:rPr>
        <w:t>this is to be noted and the situation to be monitored.</w:t>
      </w:r>
      <w:r w:rsidR="00C91FB5" w:rsidRPr="00C91FB5">
        <w:rPr>
          <w:rFonts w:ascii="Times New Roman" w:hAnsi="Times New Roman"/>
          <w:color w:val="FF0000"/>
        </w:rPr>
        <w:t xml:space="preserve"> </w:t>
      </w:r>
      <w:r w:rsidR="00C91FB5" w:rsidRPr="00C91FB5">
        <w:rPr>
          <w:rFonts w:ascii="Times New Roman" w:hAnsi="Times New Roman"/>
        </w:rPr>
        <w:t xml:space="preserve">The Clerk should write to the </w:t>
      </w:r>
      <w:r w:rsidR="00C91FB5">
        <w:rPr>
          <w:rFonts w:ascii="Times New Roman" w:hAnsi="Times New Roman"/>
        </w:rPr>
        <w:t>Local Authority,</w:t>
      </w:r>
      <w:r w:rsidR="00C91FB5" w:rsidRPr="00C91FB5">
        <w:rPr>
          <w:rFonts w:ascii="Times New Roman" w:hAnsi="Times New Roman"/>
        </w:rPr>
        <w:t xml:space="preserve"> raising the concerns and requesting a meeting to discuss a way forward. Also, Parish Councillors to speak to local authority Bold ward councillors</w:t>
      </w:r>
    </w:p>
    <w:p w14:paraId="031D2AA4" w14:textId="7520938A" w:rsidR="00B64F20" w:rsidRPr="00D775FA" w:rsidRDefault="00B64F20" w:rsidP="0016674C">
      <w:pPr>
        <w:ind w:left="142"/>
        <w:rPr>
          <w:rFonts w:ascii="Times New Roman" w:hAnsi="Times New Roman"/>
          <w:bCs/>
        </w:rPr>
      </w:pPr>
    </w:p>
    <w:p w14:paraId="700E6E87" w14:textId="74B319DD" w:rsidR="00B64F20" w:rsidRPr="007664F6" w:rsidRDefault="00B64F20" w:rsidP="00B64F20">
      <w:pPr>
        <w:ind w:left="142"/>
        <w:rPr>
          <w:rFonts w:ascii="Times New Roman" w:hAnsi="Times New Roman"/>
          <w:color w:val="FF0000"/>
        </w:rPr>
      </w:pPr>
    </w:p>
    <w:p w14:paraId="55148C65" w14:textId="1664F02F" w:rsidR="00B64F20" w:rsidRPr="00C91FB5" w:rsidRDefault="00B64F20" w:rsidP="00E7563C">
      <w:pPr>
        <w:ind w:left="142" w:hanging="851"/>
        <w:rPr>
          <w:rFonts w:ascii="Times New Roman" w:hAnsi="Times New Roman"/>
        </w:rPr>
      </w:pPr>
      <w:r w:rsidRPr="00C91FB5">
        <w:rPr>
          <w:rFonts w:ascii="Times New Roman" w:hAnsi="Times New Roman"/>
          <w:b/>
          <w:bCs/>
        </w:rPr>
        <w:t>20/1</w:t>
      </w:r>
      <w:r w:rsidR="00D775FA" w:rsidRPr="00C91FB5">
        <w:rPr>
          <w:rFonts w:ascii="Times New Roman" w:hAnsi="Times New Roman"/>
          <w:b/>
          <w:bCs/>
        </w:rPr>
        <w:t>38</w:t>
      </w:r>
      <w:r w:rsidRPr="00C91FB5">
        <w:rPr>
          <w:rFonts w:ascii="Times New Roman" w:hAnsi="Times New Roman"/>
          <w:b/>
          <w:bCs/>
        </w:rPr>
        <w:t xml:space="preserve">  </w:t>
      </w:r>
      <w:r w:rsidR="00790EC0" w:rsidRPr="00C91FB5">
        <w:rPr>
          <w:rFonts w:ascii="Times New Roman" w:hAnsi="Times New Roman"/>
          <w:b/>
          <w:bCs/>
        </w:rPr>
        <w:t xml:space="preserve"> </w:t>
      </w:r>
      <w:r w:rsidRPr="00C91FB5">
        <w:rPr>
          <w:rFonts w:ascii="Times New Roman" w:hAnsi="Times New Roman"/>
          <w:b/>
          <w:bCs/>
          <w:u w:val="single"/>
        </w:rPr>
        <w:t>CO</w:t>
      </w:r>
      <w:r w:rsidR="00D775FA" w:rsidRPr="00C91FB5">
        <w:rPr>
          <w:rFonts w:ascii="Times New Roman" w:hAnsi="Times New Roman"/>
          <w:b/>
          <w:bCs/>
          <w:u w:val="single"/>
        </w:rPr>
        <w:t>UNILLOR VACAN</w:t>
      </w:r>
      <w:r w:rsidR="00DF3986">
        <w:rPr>
          <w:rFonts w:ascii="Times New Roman" w:hAnsi="Times New Roman"/>
          <w:b/>
          <w:bCs/>
          <w:u w:val="single"/>
        </w:rPr>
        <w:t>C</w:t>
      </w:r>
      <w:r w:rsidR="00D775FA" w:rsidRPr="00C91FB5">
        <w:rPr>
          <w:rFonts w:ascii="Times New Roman" w:hAnsi="Times New Roman"/>
          <w:b/>
          <w:bCs/>
          <w:u w:val="single"/>
        </w:rPr>
        <w:t>Y</w:t>
      </w:r>
    </w:p>
    <w:p w14:paraId="1E7F275D" w14:textId="1633A980" w:rsidR="00C91FB5" w:rsidRPr="00C91FB5" w:rsidRDefault="00C91FB5" w:rsidP="00B64F20">
      <w:pPr>
        <w:ind w:left="142"/>
        <w:rPr>
          <w:rFonts w:ascii="Times New Roman" w:hAnsi="Times New Roman"/>
        </w:rPr>
      </w:pPr>
      <w:r w:rsidRPr="00C91FB5">
        <w:rPr>
          <w:rFonts w:ascii="Times New Roman" w:hAnsi="Times New Roman"/>
        </w:rPr>
        <w:lastRenderedPageBreak/>
        <w:t>After seeking advise from the LA the clerk informed the Parish that as no one had come forward after the notice advertised in December, they were able to advertise a CO-OPT.</w:t>
      </w:r>
    </w:p>
    <w:p w14:paraId="6447566A" w14:textId="77777777" w:rsidR="00C91FB5" w:rsidRPr="00C91FB5" w:rsidRDefault="00C91FB5" w:rsidP="00B64F20">
      <w:pPr>
        <w:ind w:left="142"/>
        <w:rPr>
          <w:rFonts w:ascii="Times New Roman" w:hAnsi="Times New Roman"/>
        </w:rPr>
      </w:pPr>
      <w:r w:rsidRPr="00C91FB5">
        <w:rPr>
          <w:rFonts w:ascii="Times New Roman" w:hAnsi="Times New Roman"/>
        </w:rPr>
        <w:t>Three residents have emailed in to express their interest and the Chair has responded to them with more information about the role.</w:t>
      </w:r>
    </w:p>
    <w:p w14:paraId="15F437FC" w14:textId="1DAF2C68" w:rsidR="00B64F20" w:rsidRPr="00C91FB5" w:rsidRDefault="004F1892" w:rsidP="00B64F20">
      <w:pPr>
        <w:ind w:left="142"/>
        <w:rPr>
          <w:rFonts w:ascii="Times New Roman" w:hAnsi="Times New Roman"/>
        </w:rPr>
      </w:pPr>
      <w:r w:rsidRPr="00C91FB5">
        <w:rPr>
          <w:rFonts w:ascii="Times New Roman" w:hAnsi="Times New Roman"/>
          <w:b/>
          <w:bCs/>
        </w:rPr>
        <w:t>Resolved</w:t>
      </w:r>
      <w:r w:rsidRPr="00C91FB5">
        <w:rPr>
          <w:rFonts w:ascii="Times New Roman" w:hAnsi="Times New Roman"/>
        </w:rPr>
        <w:t xml:space="preserve"> </w:t>
      </w:r>
      <w:r w:rsidR="00C91FB5" w:rsidRPr="00C91FB5">
        <w:rPr>
          <w:rFonts w:ascii="Times New Roman" w:hAnsi="Times New Roman"/>
        </w:rPr>
        <w:t>this was agreed and a CO-OPT notice is to be published.</w:t>
      </w:r>
    </w:p>
    <w:p w14:paraId="44886D17" w14:textId="40CDF17C" w:rsidR="00B64F20" w:rsidRPr="00C91FB5" w:rsidRDefault="00B64F20" w:rsidP="00B64F20">
      <w:pPr>
        <w:ind w:left="142"/>
        <w:rPr>
          <w:rFonts w:ascii="Times New Roman" w:hAnsi="Times New Roman"/>
        </w:rPr>
      </w:pPr>
    </w:p>
    <w:p w14:paraId="0DED8309" w14:textId="5D13DC86" w:rsidR="00B64F20" w:rsidRPr="007217DA" w:rsidRDefault="00B64F20" w:rsidP="00E7563C">
      <w:pPr>
        <w:ind w:left="142" w:hanging="851"/>
        <w:rPr>
          <w:rFonts w:ascii="Times New Roman" w:hAnsi="Times New Roman"/>
          <w:b/>
          <w:bCs/>
          <w:u w:val="single"/>
        </w:rPr>
      </w:pPr>
      <w:r w:rsidRPr="007217DA">
        <w:rPr>
          <w:rFonts w:ascii="Times New Roman" w:hAnsi="Times New Roman"/>
          <w:b/>
          <w:bCs/>
        </w:rPr>
        <w:t>20/1</w:t>
      </w:r>
      <w:r w:rsidR="00D775FA" w:rsidRPr="007217DA">
        <w:rPr>
          <w:rFonts w:ascii="Times New Roman" w:hAnsi="Times New Roman"/>
          <w:b/>
          <w:bCs/>
        </w:rPr>
        <w:t>39</w:t>
      </w:r>
      <w:r w:rsidRPr="007217DA">
        <w:rPr>
          <w:rFonts w:ascii="Times New Roman" w:hAnsi="Times New Roman"/>
          <w:b/>
          <w:bCs/>
        </w:rPr>
        <w:t xml:space="preserve">  </w:t>
      </w:r>
      <w:r w:rsidR="00790EC0" w:rsidRPr="007217DA">
        <w:rPr>
          <w:rFonts w:ascii="Times New Roman" w:hAnsi="Times New Roman"/>
          <w:b/>
          <w:bCs/>
        </w:rPr>
        <w:t xml:space="preserve"> </w:t>
      </w:r>
      <w:r w:rsidR="00D775FA" w:rsidRPr="007217DA">
        <w:rPr>
          <w:rFonts w:ascii="Times New Roman" w:hAnsi="Times New Roman"/>
          <w:b/>
          <w:bCs/>
        </w:rPr>
        <w:t>PARISH COUNCIL WEBSITE</w:t>
      </w:r>
      <w:r w:rsidR="00E7563C" w:rsidRPr="007217DA">
        <w:rPr>
          <w:rFonts w:ascii="Times New Roman" w:hAnsi="Times New Roman"/>
          <w:b/>
          <w:bCs/>
          <w:u w:val="single"/>
        </w:rPr>
        <w:t xml:space="preserve"> </w:t>
      </w:r>
    </w:p>
    <w:p w14:paraId="79E4428D" w14:textId="5E9FB3FB" w:rsidR="007217DA" w:rsidRDefault="007217DA" w:rsidP="00B64F20">
      <w:pPr>
        <w:ind w:left="142"/>
        <w:rPr>
          <w:rFonts w:ascii="Times New Roman" w:hAnsi="Times New Roman"/>
        </w:rPr>
      </w:pPr>
      <w:r w:rsidRPr="007217DA">
        <w:rPr>
          <w:rFonts w:ascii="Times New Roman" w:hAnsi="Times New Roman"/>
        </w:rPr>
        <w:t>As the current website doesn’t meet the needs of the Parish, it was agreed that a new one be sourced. The clerk informed the Councillors that a new website could be sourced by the company who currently update the current website or she was happy to contact other councils for recommendations.</w:t>
      </w:r>
    </w:p>
    <w:p w14:paraId="2FC88BD0" w14:textId="25C9222A" w:rsidR="007217DA" w:rsidRPr="007217DA" w:rsidRDefault="007217DA" w:rsidP="00B64F20">
      <w:pPr>
        <w:ind w:left="142"/>
        <w:rPr>
          <w:rFonts w:ascii="Times New Roman" w:hAnsi="Times New Roman"/>
        </w:rPr>
      </w:pPr>
      <w:r>
        <w:rPr>
          <w:rFonts w:ascii="Times New Roman" w:hAnsi="Times New Roman"/>
        </w:rPr>
        <w:t>It was also raised by Cllr Foy that the current Social Media needs updating and refreshing.</w:t>
      </w:r>
    </w:p>
    <w:p w14:paraId="0D3287B8" w14:textId="7356A909" w:rsidR="001C22C2" w:rsidRPr="007217DA" w:rsidRDefault="007217DA" w:rsidP="00B64F20">
      <w:pPr>
        <w:ind w:left="142"/>
        <w:rPr>
          <w:rFonts w:ascii="Times New Roman" w:hAnsi="Times New Roman"/>
        </w:rPr>
      </w:pPr>
      <w:r w:rsidRPr="007217DA">
        <w:rPr>
          <w:rFonts w:ascii="Times New Roman" w:hAnsi="Times New Roman"/>
          <w:b/>
          <w:bCs/>
        </w:rPr>
        <w:t>Resolv</w:t>
      </w:r>
      <w:r w:rsidR="001C22C2" w:rsidRPr="007217DA">
        <w:rPr>
          <w:rFonts w:ascii="Times New Roman" w:hAnsi="Times New Roman"/>
          <w:b/>
          <w:bCs/>
        </w:rPr>
        <w:t xml:space="preserve">ed </w:t>
      </w:r>
      <w:r w:rsidRPr="007217DA">
        <w:rPr>
          <w:rFonts w:ascii="Times New Roman" w:hAnsi="Times New Roman"/>
        </w:rPr>
        <w:t>for the Clerk to contact other Parish Councils for recommendations and report back.</w:t>
      </w:r>
    </w:p>
    <w:p w14:paraId="1CC3D297" w14:textId="1F72B137" w:rsidR="00E7563C" w:rsidRPr="007664F6" w:rsidRDefault="00E7563C" w:rsidP="00B64F20">
      <w:pPr>
        <w:ind w:left="142"/>
        <w:rPr>
          <w:rFonts w:ascii="Times New Roman" w:hAnsi="Times New Roman"/>
          <w:color w:val="FF0000"/>
        </w:rPr>
      </w:pPr>
    </w:p>
    <w:p w14:paraId="691EA2DA" w14:textId="77777777" w:rsidR="00C91FB5" w:rsidRPr="007217DA" w:rsidRDefault="00E7563C" w:rsidP="00C91FB5">
      <w:pPr>
        <w:ind w:hanging="709"/>
        <w:rPr>
          <w:rFonts w:ascii="Times New Roman" w:hAnsi="Times New Roman"/>
        </w:rPr>
      </w:pPr>
      <w:r w:rsidRPr="007217DA">
        <w:rPr>
          <w:rFonts w:ascii="Times New Roman" w:hAnsi="Times New Roman"/>
          <w:b/>
          <w:bCs/>
        </w:rPr>
        <w:t>20/1</w:t>
      </w:r>
      <w:r w:rsidR="00C91FB5" w:rsidRPr="007217DA">
        <w:rPr>
          <w:rFonts w:ascii="Times New Roman" w:hAnsi="Times New Roman"/>
          <w:b/>
          <w:bCs/>
        </w:rPr>
        <w:t xml:space="preserve">40 </w:t>
      </w:r>
      <w:r w:rsidRPr="007217DA">
        <w:rPr>
          <w:rFonts w:ascii="Times New Roman" w:hAnsi="Times New Roman"/>
          <w:b/>
          <w:bCs/>
        </w:rPr>
        <w:t xml:space="preserve"> </w:t>
      </w:r>
      <w:r w:rsidR="00790EC0" w:rsidRPr="007217DA">
        <w:rPr>
          <w:rFonts w:ascii="Times New Roman" w:hAnsi="Times New Roman"/>
          <w:b/>
          <w:bCs/>
        </w:rPr>
        <w:t xml:space="preserve"> </w:t>
      </w:r>
      <w:r w:rsidR="00C91FB5" w:rsidRPr="007217DA">
        <w:rPr>
          <w:rFonts w:ascii="Times New Roman" w:hAnsi="Times New Roman"/>
          <w:b/>
          <w:bCs/>
          <w:u w:val="single"/>
        </w:rPr>
        <w:t>BOLD WAR MEMORIAL</w:t>
      </w:r>
    </w:p>
    <w:p w14:paraId="285B7B5B" w14:textId="77777777" w:rsidR="007217DA" w:rsidRPr="007217DA" w:rsidRDefault="00C91FB5" w:rsidP="00C91FB5">
      <w:pPr>
        <w:pStyle w:val="BodyTextIndent"/>
        <w:tabs>
          <w:tab w:val="left" w:pos="567"/>
        </w:tabs>
        <w:ind w:left="142" w:firstLine="0"/>
        <w:rPr>
          <w:rFonts w:ascii="Times New Roman" w:hAnsi="Times New Roman"/>
        </w:rPr>
      </w:pPr>
      <w:r w:rsidRPr="007217DA">
        <w:rPr>
          <w:rFonts w:ascii="Times New Roman" w:hAnsi="Times New Roman"/>
        </w:rPr>
        <w:t xml:space="preserve">Councillor O’Keefe gave an update. He </w:t>
      </w:r>
      <w:r w:rsidR="007217DA" w:rsidRPr="007217DA">
        <w:rPr>
          <w:rFonts w:ascii="Times New Roman" w:hAnsi="Times New Roman"/>
        </w:rPr>
        <w:t>was still awaiting a response so would email Sam Rigby to see how we could move this forward.</w:t>
      </w:r>
    </w:p>
    <w:p w14:paraId="575A6B3F" w14:textId="36230D75" w:rsidR="00C91FB5" w:rsidRPr="007217DA" w:rsidRDefault="007217DA" w:rsidP="00C91FB5">
      <w:pPr>
        <w:pStyle w:val="BodyTextIndent"/>
        <w:tabs>
          <w:tab w:val="left" w:pos="567"/>
        </w:tabs>
        <w:ind w:left="142" w:firstLine="0"/>
        <w:rPr>
          <w:rFonts w:ascii="Times New Roman" w:hAnsi="Times New Roman"/>
        </w:rPr>
      </w:pPr>
      <w:r w:rsidRPr="007217DA">
        <w:rPr>
          <w:rFonts w:ascii="Times New Roman" w:hAnsi="Times New Roman"/>
        </w:rPr>
        <w:t>It was noted that we may have to find alternative site if no movement with this.</w:t>
      </w:r>
      <w:r w:rsidR="00C91FB5" w:rsidRPr="007217DA">
        <w:rPr>
          <w:rFonts w:ascii="Times New Roman" w:hAnsi="Times New Roman"/>
        </w:rPr>
        <w:t xml:space="preserve">  </w:t>
      </w:r>
    </w:p>
    <w:p w14:paraId="42D138DD" w14:textId="2D33AE9D" w:rsidR="00C91FB5" w:rsidRPr="007217DA" w:rsidRDefault="00C91FB5" w:rsidP="00C91FB5">
      <w:pPr>
        <w:ind w:left="142"/>
        <w:rPr>
          <w:rFonts w:ascii="Times New Roman" w:hAnsi="Times New Roman"/>
        </w:rPr>
      </w:pPr>
      <w:r w:rsidRPr="007217DA">
        <w:rPr>
          <w:rFonts w:ascii="Times New Roman" w:hAnsi="Times New Roman"/>
          <w:b/>
        </w:rPr>
        <w:t xml:space="preserve">Resolved </w:t>
      </w:r>
      <w:r w:rsidRPr="007217DA">
        <w:rPr>
          <w:rFonts w:ascii="Times New Roman" w:hAnsi="Times New Roman"/>
        </w:rPr>
        <w:t>to note the above and continue to attempt to progress the project</w:t>
      </w:r>
      <w:r w:rsidR="007217DA" w:rsidRPr="007217DA">
        <w:rPr>
          <w:rFonts w:ascii="Times New Roman" w:hAnsi="Times New Roman"/>
        </w:rPr>
        <w:t>.</w:t>
      </w:r>
    </w:p>
    <w:p w14:paraId="2A11D4A3" w14:textId="09417983" w:rsidR="00AF62CE" w:rsidRPr="007664F6" w:rsidRDefault="007217DA" w:rsidP="00C91FB5">
      <w:pPr>
        <w:ind w:hanging="709"/>
        <w:rPr>
          <w:rFonts w:ascii="Times New Roman" w:hAnsi="Times New Roman"/>
          <w:color w:val="FF0000"/>
        </w:rPr>
      </w:pPr>
      <w:r>
        <w:rPr>
          <w:rFonts w:ascii="Times New Roman" w:hAnsi="Times New Roman"/>
          <w:color w:val="FF0000"/>
        </w:rPr>
        <w:t>.</w:t>
      </w:r>
    </w:p>
    <w:p w14:paraId="7AF85C17" w14:textId="24F1D438" w:rsidR="00E7563C" w:rsidRPr="007664F6" w:rsidRDefault="00E7563C" w:rsidP="00E7563C">
      <w:pPr>
        <w:ind w:left="142"/>
        <w:rPr>
          <w:rFonts w:ascii="Times New Roman" w:hAnsi="Times New Roman"/>
          <w:color w:val="FF0000"/>
        </w:rPr>
      </w:pPr>
    </w:p>
    <w:p w14:paraId="71639B63" w14:textId="154D2180" w:rsidR="00790EC0" w:rsidRPr="007664F6" w:rsidRDefault="00790EC0" w:rsidP="00790EC0">
      <w:pPr>
        <w:ind w:left="142"/>
        <w:rPr>
          <w:rFonts w:ascii="Times New Roman" w:hAnsi="Times New Roman"/>
          <w:color w:val="FF0000"/>
        </w:rPr>
      </w:pPr>
    </w:p>
    <w:p w14:paraId="12F35B35" w14:textId="0B53E295" w:rsidR="00790EC0" w:rsidRPr="00050983" w:rsidRDefault="00790EC0" w:rsidP="00790EC0">
      <w:pPr>
        <w:ind w:hanging="709"/>
        <w:rPr>
          <w:rFonts w:ascii="Times New Roman" w:hAnsi="Times New Roman"/>
        </w:rPr>
      </w:pPr>
      <w:r w:rsidRPr="00050983">
        <w:rPr>
          <w:rFonts w:ascii="Times New Roman" w:hAnsi="Times New Roman"/>
          <w:b/>
          <w:bCs/>
        </w:rPr>
        <w:t>20/1</w:t>
      </w:r>
      <w:r w:rsidR="00C91FB5" w:rsidRPr="00050983">
        <w:rPr>
          <w:rFonts w:ascii="Times New Roman" w:hAnsi="Times New Roman"/>
          <w:b/>
          <w:bCs/>
        </w:rPr>
        <w:t>41</w:t>
      </w:r>
      <w:r w:rsidRPr="00050983">
        <w:rPr>
          <w:rFonts w:ascii="Times New Roman" w:hAnsi="Times New Roman"/>
          <w:b/>
          <w:bCs/>
        </w:rPr>
        <w:t xml:space="preserve">   </w:t>
      </w:r>
      <w:r w:rsidRPr="00050983">
        <w:rPr>
          <w:rFonts w:ascii="Times New Roman" w:hAnsi="Times New Roman"/>
          <w:b/>
          <w:bCs/>
          <w:u w:val="single"/>
        </w:rPr>
        <w:t>REPORTS</w:t>
      </w:r>
    </w:p>
    <w:p w14:paraId="50387133" w14:textId="13AF89C3" w:rsidR="00050983" w:rsidRPr="00050983" w:rsidRDefault="00790EC0" w:rsidP="00B72BAB">
      <w:pPr>
        <w:pStyle w:val="ListParagraph"/>
        <w:numPr>
          <w:ilvl w:val="0"/>
          <w:numId w:val="27"/>
        </w:numPr>
        <w:ind w:left="426" w:hanging="284"/>
        <w:rPr>
          <w:rFonts w:ascii="Times New Roman" w:hAnsi="Times New Roman"/>
        </w:rPr>
      </w:pPr>
      <w:r w:rsidRPr="00050983">
        <w:rPr>
          <w:rFonts w:ascii="Times New Roman" w:hAnsi="Times New Roman"/>
        </w:rPr>
        <w:t>Councillor</w:t>
      </w:r>
      <w:r w:rsidR="00175AE5" w:rsidRPr="00050983">
        <w:rPr>
          <w:rFonts w:ascii="Times New Roman" w:hAnsi="Times New Roman"/>
        </w:rPr>
        <w:t xml:space="preserve">s O’Keefe and </w:t>
      </w:r>
      <w:r w:rsidR="000B5F36" w:rsidRPr="00050983">
        <w:rPr>
          <w:rFonts w:ascii="Times New Roman" w:hAnsi="Times New Roman"/>
        </w:rPr>
        <w:t xml:space="preserve">Councillor </w:t>
      </w:r>
      <w:r w:rsidR="00175AE5" w:rsidRPr="00050983">
        <w:rPr>
          <w:rFonts w:ascii="Times New Roman" w:hAnsi="Times New Roman"/>
        </w:rPr>
        <w:t xml:space="preserve">Paul Gerrard raised concerns about the activities of contractors working </w:t>
      </w:r>
      <w:r w:rsidR="000B5F36" w:rsidRPr="00050983">
        <w:rPr>
          <w:rFonts w:ascii="Times New Roman" w:hAnsi="Times New Roman"/>
        </w:rPr>
        <w:t>in</w:t>
      </w:r>
      <w:r w:rsidR="00175AE5" w:rsidRPr="00050983">
        <w:rPr>
          <w:rFonts w:ascii="Times New Roman" w:hAnsi="Times New Roman"/>
        </w:rPr>
        <w:t xml:space="preserve"> Sorrell Way. Construction vehicles are accessing the site via Farm Close and Farm Road, by utilising an access intended for emergency vehicles only. This is in contravention to the conditions of the planning approval. In addition</w:t>
      </w:r>
      <w:r w:rsidR="000B5F36" w:rsidRPr="00050983">
        <w:rPr>
          <w:rFonts w:ascii="Times New Roman" w:hAnsi="Times New Roman"/>
        </w:rPr>
        <w:t>,</w:t>
      </w:r>
      <w:r w:rsidR="00175AE5" w:rsidRPr="00050983">
        <w:rPr>
          <w:rFonts w:ascii="Times New Roman" w:hAnsi="Times New Roman"/>
        </w:rPr>
        <w:t xml:space="preserve"> dirty water is draining from the site into Farm Close. Councillor O’Keefe has raised the matter with the Planning Dept. and requested </w:t>
      </w:r>
      <w:r w:rsidR="000B5F36" w:rsidRPr="00050983">
        <w:rPr>
          <w:rFonts w:ascii="Times New Roman" w:hAnsi="Times New Roman"/>
        </w:rPr>
        <w:t xml:space="preserve">that </w:t>
      </w:r>
      <w:r w:rsidR="00175AE5" w:rsidRPr="00050983">
        <w:rPr>
          <w:rFonts w:ascii="Times New Roman" w:hAnsi="Times New Roman"/>
        </w:rPr>
        <w:t xml:space="preserve">the conditions </w:t>
      </w:r>
      <w:r w:rsidR="000B5F36" w:rsidRPr="00050983">
        <w:rPr>
          <w:rFonts w:ascii="Times New Roman" w:hAnsi="Times New Roman"/>
        </w:rPr>
        <w:t xml:space="preserve">of the planning approval </w:t>
      </w:r>
      <w:r w:rsidR="00175AE5" w:rsidRPr="00050983">
        <w:rPr>
          <w:rFonts w:ascii="Times New Roman" w:hAnsi="Times New Roman"/>
        </w:rPr>
        <w:t xml:space="preserve">be </w:t>
      </w:r>
      <w:r w:rsidR="00050983" w:rsidRPr="00050983">
        <w:rPr>
          <w:rFonts w:ascii="Times New Roman" w:hAnsi="Times New Roman"/>
        </w:rPr>
        <w:t>enforced. The</w:t>
      </w:r>
      <w:r w:rsidR="00DF3986" w:rsidRPr="00050983">
        <w:rPr>
          <w:rFonts w:ascii="Times New Roman" w:hAnsi="Times New Roman"/>
        </w:rPr>
        <w:t xml:space="preserve"> Planning Department will be sending an Officer round to the site.</w:t>
      </w:r>
    </w:p>
    <w:p w14:paraId="4B0ADAC8" w14:textId="205B9ACE" w:rsidR="00790EC0" w:rsidRPr="00050983" w:rsidRDefault="00B72BAB" w:rsidP="00050983">
      <w:pPr>
        <w:pStyle w:val="ListParagraph"/>
        <w:ind w:left="426"/>
        <w:rPr>
          <w:rFonts w:ascii="Times New Roman" w:hAnsi="Times New Roman"/>
        </w:rPr>
      </w:pPr>
      <w:r w:rsidRPr="00050983">
        <w:rPr>
          <w:rFonts w:ascii="Times New Roman" w:hAnsi="Times New Roman"/>
        </w:rPr>
        <w:t>Councillor Gerrard has also committed to raising the matter with ward councillors.</w:t>
      </w:r>
    </w:p>
    <w:p w14:paraId="2C11F3D6" w14:textId="5044A720" w:rsidR="00B72BAB" w:rsidRPr="00050983" w:rsidRDefault="00B72BAB" w:rsidP="00B72BAB">
      <w:pPr>
        <w:pStyle w:val="ListParagraph"/>
        <w:numPr>
          <w:ilvl w:val="0"/>
          <w:numId w:val="27"/>
        </w:numPr>
        <w:ind w:left="426" w:hanging="284"/>
        <w:rPr>
          <w:rFonts w:ascii="Times New Roman" w:hAnsi="Times New Roman"/>
        </w:rPr>
      </w:pPr>
      <w:r w:rsidRPr="00050983">
        <w:rPr>
          <w:rFonts w:ascii="Times New Roman" w:hAnsi="Times New Roman"/>
        </w:rPr>
        <w:t xml:space="preserve">Councillor </w:t>
      </w:r>
      <w:r w:rsidR="00050983" w:rsidRPr="00050983">
        <w:rPr>
          <w:rFonts w:ascii="Times New Roman" w:hAnsi="Times New Roman"/>
        </w:rPr>
        <w:t>Foy noted that no improvement on the Dream site</w:t>
      </w:r>
      <w:r w:rsidRPr="00050983">
        <w:rPr>
          <w:rFonts w:ascii="Times New Roman" w:hAnsi="Times New Roman"/>
        </w:rPr>
        <w:t xml:space="preserve"> </w:t>
      </w:r>
      <w:r w:rsidR="00050983" w:rsidRPr="00050983">
        <w:rPr>
          <w:rFonts w:ascii="Times New Roman" w:hAnsi="Times New Roman"/>
        </w:rPr>
        <w:t>and was disappointed that despite pushing the Local Authority on this the situation was still the same.</w:t>
      </w:r>
    </w:p>
    <w:p w14:paraId="3343F38A" w14:textId="597848E2" w:rsidR="00050983" w:rsidRPr="00050983" w:rsidRDefault="00050983" w:rsidP="00881914">
      <w:pPr>
        <w:pStyle w:val="ListParagraph"/>
        <w:numPr>
          <w:ilvl w:val="0"/>
          <w:numId w:val="27"/>
        </w:numPr>
        <w:ind w:left="426" w:hanging="284"/>
        <w:rPr>
          <w:rFonts w:ascii="Times New Roman" w:hAnsi="Times New Roman"/>
        </w:rPr>
      </w:pPr>
      <w:r w:rsidRPr="00050983">
        <w:rPr>
          <w:rFonts w:ascii="Times New Roman" w:hAnsi="Times New Roman"/>
        </w:rPr>
        <w:t>Councillor O’Keefe aired concerns over an abandoned vehicle that was causing disruption on the New Bold estate. It was causing an issue for anyone wanting to access Jasmine Drive. It was agreed that this was a Police matter, but could be raised with Kelly Dunn.</w:t>
      </w:r>
    </w:p>
    <w:p w14:paraId="4D80B410" w14:textId="77777777" w:rsidR="00050983" w:rsidRPr="00050983" w:rsidRDefault="00050983" w:rsidP="00E24C8B">
      <w:pPr>
        <w:pStyle w:val="ListParagraph"/>
        <w:numPr>
          <w:ilvl w:val="0"/>
          <w:numId w:val="27"/>
        </w:numPr>
        <w:ind w:left="426" w:hanging="284"/>
        <w:rPr>
          <w:rFonts w:ascii="Times New Roman" w:hAnsi="Times New Roman"/>
        </w:rPr>
      </w:pPr>
      <w:r w:rsidRPr="00050983">
        <w:rPr>
          <w:rFonts w:ascii="Times New Roman" w:hAnsi="Times New Roman"/>
        </w:rPr>
        <w:t>Councillor Gerrard would like to note that the extension on Clock Face Road was becoming a problem, with building materials spilling out on the road.</w:t>
      </w:r>
    </w:p>
    <w:p w14:paraId="33AAA06D" w14:textId="034A1BC9" w:rsidR="00B72BAB" w:rsidRPr="00050983" w:rsidRDefault="00050983" w:rsidP="00050983">
      <w:pPr>
        <w:pStyle w:val="ListParagraph"/>
        <w:ind w:left="426"/>
        <w:rPr>
          <w:rFonts w:ascii="Times New Roman" w:hAnsi="Times New Roman"/>
        </w:rPr>
      </w:pPr>
      <w:r w:rsidRPr="00050983">
        <w:rPr>
          <w:rFonts w:ascii="Times New Roman" w:hAnsi="Times New Roman"/>
          <w:b/>
          <w:bCs/>
        </w:rPr>
        <w:t>R</w:t>
      </w:r>
      <w:r w:rsidR="00B72BAB" w:rsidRPr="00050983">
        <w:rPr>
          <w:rFonts w:ascii="Times New Roman" w:hAnsi="Times New Roman"/>
          <w:b/>
          <w:bCs/>
        </w:rPr>
        <w:t>esolved</w:t>
      </w:r>
      <w:r w:rsidR="00B72BAB" w:rsidRPr="00050983">
        <w:rPr>
          <w:rFonts w:ascii="Times New Roman" w:hAnsi="Times New Roman"/>
        </w:rPr>
        <w:t xml:space="preserve"> to note and continue to monitor the above</w:t>
      </w:r>
    </w:p>
    <w:p w14:paraId="3C969C4D" w14:textId="77777777" w:rsidR="0092459A" w:rsidRPr="00050983" w:rsidRDefault="0092459A" w:rsidP="0092459A">
      <w:pPr>
        <w:ind w:hanging="709"/>
        <w:rPr>
          <w:rFonts w:ascii="Times New Roman" w:hAnsi="Times New Roman"/>
        </w:rPr>
      </w:pPr>
    </w:p>
    <w:p w14:paraId="78F6F8A8" w14:textId="46FA4593" w:rsidR="006F2164" w:rsidRPr="00C91FB5" w:rsidRDefault="00790EC0" w:rsidP="0092459A">
      <w:pPr>
        <w:ind w:hanging="709"/>
        <w:rPr>
          <w:rFonts w:ascii="Times New Roman" w:hAnsi="Times New Roman"/>
          <w:b/>
        </w:rPr>
      </w:pPr>
      <w:r w:rsidRPr="00C91FB5">
        <w:rPr>
          <w:rFonts w:ascii="Times New Roman" w:hAnsi="Times New Roman"/>
          <w:b/>
        </w:rPr>
        <w:t>20/1</w:t>
      </w:r>
      <w:r w:rsidR="00C91FB5" w:rsidRPr="00C91FB5">
        <w:rPr>
          <w:rFonts w:ascii="Times New Roman" w:hAnsi="Times New Roman"/>
          <w:b/>
        </w:rPr>
        <w:t>42</w:t>
      </w:r>
      <w:r w:rsidR="009879EF" w:rsidRPr="00C91FB5">
        <w:rPr>
          <w:rFonts w:ascii="Times New Roman" w:hAnsi="Times New Roman"/>
          <w:b/>
        </w:rPr>
        <w:t xml:space="preserve">  </w:t>
      </w:r>
      <w:r w:rsidR="006F2164" w:rsidRPr="00C91FB5">
        <w:rPr>
          <w:rFonts w:ascii="Times New Roman" w:hAnsi="Times New Roman"/>
          <w:b/>
        </w:rPr>
        <w:t xml:space="preserve"> </w:t>
      </w:r>
      <w:r w:rsidR="006F2164" w:rsidRPr="00C91FB5">
        <w:rPr>
          <w:rFonts w:ascii="Times New Roman" w:hAnsi="Times New Roman"/>
          <w:b/>
          <w:u w:val="single"/>
        </w:rPr>
        <w:t>DATE AND TIME OF NEXT MEETING</w:t>
      </w:r>
    </w:p>
    <w:p w14:paraId="35AE3832" w14:textId="47EC23E6" w:rsidR="006F2164" w:rsidRPr="007664F6" w:rsidRDefault="00677FE5" w:rsidP="00790EC0">
      <w:pPr>
        <w:ind w:left="142"/>
        <w:rPr>
          <w:rFonts w:ascii="Times New Roman" w:hAnsi="Times New Roman"/>
          <w:color w:val="FF0000"/>
        </w:rPr>
      </w:pPr>
      <w:r w:rsidRPr="00C91FB5">
        <w:rPr>
          <w:rFonts w:ascii="Times New Roman" w:hAnsi="Times New Roman"/>
          <w:b/>
        </w:rPr>
        <w:t>It was resolved</w:t>
      </w:r>
      <w:r w:rsidRPr="00C91FB5">
        <w:rPr>
          <w:rFonts w:ascii="Times New Roman" w:hAnsi="Times New Roman"/>
        </w:rPr>
        <w:t xml:space="preserve"> that t</w:t>
      </w:r>
      <w:r w:rsidR="006F2164" w:rsidRPr="00C91FB5">
        <w:rPr>
          <w:rFonts w:ascii="Times New Roman" w:hAnsi="Times New Roman"/>
        </w:rPr>
        <w:t>he next meeting take place at 7:</w:t>
      </w:r>
      <w:r w:rsidR="00D53E3C" w:rsidRPr="00C91FB5">
        <w:rPr>
          <w:rFonts w:ascii="Times New Roman" w:hAnsi="Times New Roman"/>
        </w:rPr>
        <w:t>15</w:t>
      </w:r>
      <w:r w:rsidR="006F2164" w:rsidRPr="00C91FB5">
        <w:rPr>
          <w:rFonts w:ascii="Times New Roman" w:hAnsi="Times New Roman"/>
        </w:rPr>
        <w:t xml:space="preserve"> pm on </w:t>
      </w:r>
      <w:r w:rsidR="00DE6ADD" w:rsidRPr="00C91FB5">
        <w:rPr>
          <w:rFonts w:ascii="Times New Roman" w:hAnsi="Times New Roman"/>
        </w:rPr>
        <w:t>Tuesday</w:t>
      </w:r>
      <w:r w:rsidR="006F2164" w:rsidRPr="00C91FB5">
        <w:rPr>
          <w:rFonts w:ascii="Times New Roman" w:hAnsi="Times New Roman"/>
        </w:rPr>
        <w:t xml:space="preserve"> </w:t>
      </w:r>
      <w:r w:rsidR="001423A4" w:rsidRPr="00C91FB5">
        <w:rPr>
          <w:rFonts w:ascii="Times New Roman" w:hAnsi="Times New Roman"/>
        </w:rPr>
        <w:t>9th</w:t>
      </w:r>
      <w:r w:rsidR="00493155" w:rsidRPr="00C91FB5">
        <w:rPr>
          <w:rFonts w:ascii="Times New Roman" w:hAnsi="Times New Roman"/>
        </w:rPr>
        <w:t xml:space="preserve"> </w:t>
      </w:r>
      <w:r w:rsidR="00C91FB5" w:rsidRPr="00C91FB5">
        <w:rPr>
          <w:rFonts w:ascii="Times New Roman" w:hAnsi="Times New Roman"/>
        </w:rPr>
        <w:t>March</w:t>
      </w:r>
      <w:r w:rsidR="00493155" w:rsidRPr="00C91FB5">
        <w:rPr>
          <w:rFonts w:ascii="Times New Roman" w:hAnsi="Times New Roman"/>
        </w:rPr>
        <w:t xml:space="preserve"> 20</w:t>
      </w:r>
      <w:r w:rsidR="004120D3" w:rsidRPr="00C91FB5">
        <w:rPr>
          <w:rFonts w:ascii="Times New Roman" w:hAnsi="Times New Roman"/>
        </w:rPr>
        <w:t>2</w:t>
      </w:r>
      <w:r w:rsidR="001423A4" w:rsidRPr="00C91FB5">
        <w:rPr>
          <w:rFonts w:ascii="Times New Roman" w:hAnsi="Times New Roman"/>
        </w:rPr>
        <w:t>1</w:t>
      </w:r>
      <w:r w:rsidR="006F2164" w:rsidRPr="00C91FB5">
        <w:rPr>
          <w:rFonts w:ascii="Times New Roman" w:hAnsi="Times New Roman"/>
        </w:rPr>
        <w:t xml:space="preserve"> </w:t>
      </w:r>
      <w:r w:rsidR="001423A4" w:rsidRPr="00C91FB5">
        <w:rPr>
          <w:rFonts w:ascii="Times New Roman" w:hAnsi="Times New Roman"/>
        </w:rPr>
        <w:t>- to be held virtually via Zoom platform</w:t>
      </w:r>
      <w:r w:rsidR="001423A4" w:rsidRPr="007664F6">
        <w:rPr>
          <w:rFonts w:ascii="Times New Roman" w:hAnsi="Times New Roman"/>
          <w:color w:val="FF0000"/>
        </w:rPr>
        <w:t>.</w:t>
      </w:r>
    </w:p>
    <w:p w14:paraId="77AEB70B" w14:textId="77777777" w:rsidR="00AA333B" w:rsidRPr="007664F6" w:rsidRDefault="00AA333B" w:rsidP="00AA333B">
      <w:pPr>
        <w:ind w:hanging="900"/>
        <w:rPr>
          <w:rFonts w:ascii="Times New Roman" w:hAnsi="Times New Roman"/>
          <w:color w:val="FF0000"/>
        </w:rPr>
      </w:pPr>
    </w:p>
    <w:p w14:paraId="19875C62" w14:textId="77777777" w:rsidR="006F2164" w:rsidRPr="007664F6" w:rsidRDefault="006F2164" w:rsidP="00DD6372">
      <w:pPr>
        <w:ind w:left="1080" w:hanging="1080"/>
        <w:jc w:val="center"/>
        <w:rPr>
          <w:rFonts w:ascii="Times New Roman" w:hAnsi="Times New Roman"/>
          <w:color w:val="FF0000"/>
        </w:rPr>
      </w:pPr>
    </w:p>
    <w:p w14:paraId="78EFE6AD" w14:textId="20A16255" w:rsidR="006F2164" w:rsidRPr="007664F6" w:rsidRDefault="006F2164" w:rsidP="00DD6372">
      <w:pPr>
        <w:ind w:left="1080" w:hanging="1080"/>
        <w:jc w:val="center"/>
        <w:rPr>
          <w:rFonts w:ascii="Times New Roman" w:hAnsi="Times New Roman"/>
          <w:color w:val="FF0000"/>
        </w:rPr>
      </w:pPr>
    </w:p>
    <w:p w14:paraId="6A460D6D" w14:textId="77777777" w:rsidR="0097286A" w:rsidRPr="007664F6" w:rsidRDefault="0097286A" w:rsidP="00DD6372">
      <w:pPr>
        <w:ind w:left="1080" w:hanging="1080"/>
        <w:jc w:val="center"/>
        <w:rPr>
          <w:rFonts w:ascii="Times New Roman" w:hAnsi="Times New Roman"/>
          <w:color w:val="FF0000"/>
        </w:rPr>
      </w:pPr>
    </w:p>
    <w:p w14:paraId="26717B34" w14:textId="77777777" w:rsidR="006F2164" w:rsidRPr="007664F6" w:rsidRDefault="006F2164" w:rsidP="00DD6372">
      <w:pPr>
        <w:ind w:left="1080" w:hanging="1080"/>
        <w:jc w:val="center"/>
        <w:rPr>
          <w:rFonts w:ascii="Times New Roman" w:hAnsi="Times New Roman"/>
          <w:color w:val="FF0000"/>
        </w:rPr>
      </w:pPr>
    </w:p>
    <w:p w14:paraId="6A903335" w14:textId="77777777" w:rsidR="00DD6372" w:rsidRPr="00C91FB5" w:rsidRDefault="00DD6372" w:rsidP="00DD6372">
      <w:pPr>
        <w:ind w:left="1080" w:hanging="1080"/>
        <w:rPr>
          <w:rFonts w:ascii="Times New Roman" w:hAnsi="Times New Roman"/>
        </w:rPr>
      </w:pPr>
      <w:r w:rsidRPr="00C91FB5">
        <w:rPr>
          <w:rFonts w:ascii="Times New Roman" w:hAnsi="Times New Roman"/>
        </w:rPr>
        <w:t>……………………………</w:t>
      </w:r>
      <w:r w:rsidRPr="00C91FB5">
        <w:rPr>
          <w:rFonts w:ascii="Times New Roman" w:hAnsi="Times New Roman"/>
        </w:rPr>
        <w:tab/>
      </w:r>
      <w:r w:rsidRPr="00C91FB5">
        <w:rPr>
          <w:rFonts w:ascii="Times New Roman" w:hAnsi="Times New Roman"/>
        </w:rPr>
        <w:tab/>
      </w:r>
      <w:r w:rsidRPr="00C91FB5">
        <w:rPr>
          <w:rFonts w:ascii="Times New Roman" w:hAnsi="Times New Roman"/>
        </w:rPr>
        <w:tab/>
        <w:t>………………………</w:t>
      </w:r>
    </w:p>
    <w:p w14:paraId="390976BC" w14:textId="77777777" w:rsidR="00706C6E" w:rsidRPr="00C91FB5" w:rsidRDefault="00DD6372" w:rsidP="00BA09C4">
      <w:pPr>
        <w:ind w:left="1080" w:hanging="1080"/>
        <w:rPr>
          <w:rFonts w:ascii="Times New Roman" w:hAnsi="Times New Roman"/>
        </w:rPr>
      </w:pPr>
      <w:r w:rsidRPr="00C91FB5">
        <w:rPr>
          <w:rFonts w:ascii="Times New Roman" w:hAnsi="Times New Roman"/>
        </w:rPr>
        <w:t>Chairman</w:t>
      </w:r>
      <w:r w:rsidRPr="00C91FB5">
        <w:rPr>
          <w:rFonts w:ascii="Times New Roman" w:hAnsi="Times New Roman"/>
        </w:rPr>
        <w:tab/>
      </w:r>
      <w:r w:rsidRPr="00C91FB5">
        <w:rPr>
          <w:rFonts w:ascii="Times New Roman" w:hAnsi="Times New Roman"/>
        </w:rPr>
        <w:tab/>
      </w:r>
      <w:r w:rsidRPr="00C91FB5">
        <w:rPr>
          <w:rFonts w:ascii="Times New Roman" w:hAnsi="Times New Roman"/>
        </w:rPr>
        <w:tab/>
      </w:r>
      <w:r w:rsidRPr="00C91FB5">
        <w:rPr>
          <w:rFonts w:ascii="Times New Roman" w:hAnsi="Times New Roman"/>
        </w:rPr>
        <w:tab/>
      </w:r>
      <w:r w:rsidRPr="00C91FB5">
        <w:rPr>
          <w:rFonts w:ascii="Times New Roman" w:hAnsi="Times New Roman"/>
        </w:rPr>
        <w:tab/>
        <w:t>Date</w:t>
      </w:r>
    </w:p>
    <w:sectPr w:rsidR="00706C6E" w:rsidRPr="00C91FB5" w:rsidSect="005C1FAC">
      <w:headerReference w:type="even" r:id="rId8"/>
      <w:headerReference w:type="default" r:id="rId9"/>
      <w:pgSz w:w="11906" w:h="16838"/>
      <w:pgMar w:top="567" w:right="1133" w:bottom="36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94D71F" w14:textId="77777777" w:rsidR="002B53FE" w:rsidRDefault="002B53FE">
      <w:r>
        <w:separator/>
      </w:r>
    </w:p>
  </w:endnote>
  <w:endnote w:type="continuationSeparator" w:id="0">
    <w:p w14:paraId="28EEBCFC" w14:textId="77777777" w:rsidR="002B53FE" w:rsidRDefault="002B53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altName w:val="Lucida Sans Unicode"/>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2C2823" w14:textId="77777777" w:rsidR="002B53FE" w:rsidRDefault="002B53FE">
      <w:r>
        <w:separator/>
      </w:r>
    </w:p>
  </w:footnote>
  <w:footnote w:type="continuationSeparator" w:id="0">
    <w:p w14:paraId="4BF3513E" w14:textId="77777777" w:rsidR="002B53FE" w:rsidRDefault="002B53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4B3EE0" w14:textId="77777777" w:rsidR="00C877D6" w:rsidRDefault="00C877D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1B7C2AF" w14:textId="77777777" w:rsidR="00C877D6" w:rsidRDefault="00C877D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90BC57" w14:textId="77777777" w:rsidR="00C877D6" w:rsidRDefault="00C877D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599642ED" w14:textId="77777777" w:rsidR="00C877D6" w:rsidRDefault="00C877D6">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397B9B"/>
    <w:multiLevelType w:val="hybridMultilevel"/>
    <w:tmpl w:val="779E5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5B4335"/>
    <w:multiLevelType w:val="hybridMultilevel"/>
    <w:tmpl w:val="F4F647C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0B7114BA"/>
    <w:multiLevelType w:val="hybridMultilevel"/>
    <w:tmpl w:val="D1F08F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1C3077"/>
    <w:multiLevelType w:val="hybridMultilevel"/>
    <w:tmpl w:val="5484E7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8C57542"/>
    <w:multiLevelType w:val="hybridMultilevel"/>
    <w:tmpl w:val="AEB84C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94350C"/>
    <w:multiLevelType w:val="hybridMultilevel"/>
    <w:tmpl w:val="359AB7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EB6700E"/>
    <w:multiLevelType w:val="hybridMultilevel"/>
    <w:tmpl w:val="6F4E67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7325D80"/>
    <w:multiLevelType w:val="hybridMultilevel"/>
    <w:tmpl w:val="94BEB50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27360F1B"/>
    <w:multiLevelType w:val="hybridMultilevel"/>
    <w:tmpl w:val="5E0EDBE2"/>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9" w15:restartNumberingAfterBreak="0">
    <w:nsid w:val="28161385"/>
    <w:multiLevelType w:val="hybridMultilevel"/>
    <w:tmpl w:val="69C63D66"/>
    <w:lvl w:ilvl="0" w:tplc="E23E069E">
      <w:start w:val="1"/>
      <w:numFmt w:val="bullet"/>
      <w:lvlText w:val="-"/>
      <w:lvlJc w:val="left"/>
      <w:pPr>
        <w:ind w:left="862" w:hanging="360"/>
      </w:pPr>
      <w:rPr>
        <w:rFonts w:ascii="Times New Roman" w:eastAsia="Times New Roman" w:hAnsi="Times New Roman" w:cs="Times New Roman"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0" w15:restartNumberingAfterBreak="0">
    <w:nsid w:val="304920D9"/>
    <w:multiLevelType w:val="hybridMultilevel"/>
    <w:tmpl w:val="4424A29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2145CBD"/>
    <w:multiLevelType w:val="hybridMultilevel"/>
    <w:tmpl w:val="827A1D28"/>
    <w:lvl w:ilvl="0" w:tplc="13A64ECC">
      <w:start w:val="1"/>
      <w:numFmt w:val="bullet"/>
      <w:lvlText w:val="-"/>
      <w:lvlJc w:val="left"/>
      <w:pPr>
        <w:ind w:left="786" w:hanging="360"/>
      </w:pPr>
      <w:rPr>
        <w:rFonts w:ascii="Times New Roman" w:eastAsia="Times New Roman" w:hAnsi="Times New Roman" w:cs="Times New Roman" w:hint="default"/>
      </w:rPr>
    </w:lvl>
    <w:lvl w:ilvl="1" w:tplc="08090003">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2" w15:restartNumberingAfterBreak="0">
    <w:nsid w:val="36C25C88"/>
    <w:multiLevelType w:val="hybridMultilevel"/>
    <w:tmpl w:val="329284FC"/>
    <w:lvl w:ilvl="0" w:tplc="0694DF5A">
      <w:start w:val="3"/>
      <w:numFmt w:val="bullet"/>
      <w:lvlText w:val="-"/>
      <w:lvlJc w:val="left"/>
      <w:pPr>
        <w:ind w:left="930" w:hanging="360"/>
      </w:pPr>
      <w:rPr>
        <w:rFonts w:ascii="Times New Roman" w:eastAsia="Times New Roman" w:hAnsi="Times New Roman" w:cs="Times New Roman" w:hint="default"/>
      </w:rPr>
    </w:lvl>
    <w:lvl w:ilvl="1" w:tplc="08090003" w:tentative="1">
      <w:start w:val="1"/>
      <w:numFmt w:val="bullet"/>
      <w:lvlText w:val="o"/>
      <w:lvlJc w:val="left"/>
      <w:pPr>
        <w:ind w:left="1650" w:hanging="360"/>
      </w:pPr>
      <w:rPr>
        <w:rFonts w:ascii="Courier New" w:hAnsi="Courier New" w:cs="Courier New" w:hint="default"/>
      </w:rPr>
    </w:lvl>
    <w:lvl w:ilvl="2" w:tplc="08090005" w:tentative="1">
      <w:start w:val="1"/>
      <w:numFmt w:val="bullet"/>
      <w:lvlText w:val=""/>
      <w:lvlJc w:val="left"/>
      <w:pPr>
        <w:ind w:left="2370" w:hanging="360"/>
      </w:pPr>
      <w:rPr>
        <w:rFonts w:ascii="Wingdings" w:hAnsi="Wingdings" w:hint="default"/>
      </w:rPr>
    </w:lvl>
    <w:lvl w:ilvl="3" w:tplc="08090001" w:tentative="1">
      <w:start w:val="1"/>
      <w:numFmt w:val="bullet"/>
      <w:lvlText w:val=""/>
      <w:lvlJc w:val="left"/>
      <w:pPr>
        <w:ind w:left="3090" w:hanging="360"/>
      </w:pPr>
      <w:rPr>
        <w:rFonts w:ascii="Symbol" w:hAnsi="Symbol" w:hint="default"/>
      </w:rPr>
    </w:lvl>
    <w:lvl w:ilvl="4" w:tplc="08090003" w:tentative="1">
      <w:start w:val="1"/>
      <w:numFmt w:val="bullet"/>
      <w:lvlText w:val="o"/>
      <w:lvlJc w:val="left"/>
      <w:pPr>
        <w:ind w:left="3810" w:hanging="360"/>
      </w:pPr>
      <w:rPr>
        <w:rFonts w:ascii="Courier New" w:hAnsi="Courier New" w:cs="Courier New" w:hint="default"/>
      </w:rPr>
    </w:lvl>
    <w:lvl w:ilvl="5" w:tplc="08090005" w:tentative="1">
      <w:start w:val="1"/>
      <w:numFmt w:val="bullet"/>
      <w:lvlText w:val=""/>
      <w:lvlJc w:val="left"/>
      <w:pPr>
        <w:ind w:left="4530" w:hanging="360"/>
      </w:pPr>
      <w:rPr>
        <w:rFonts w:ascii="Wingdings" w:hAnsi="Wingdings" w:hint="default"/>
      </w:rPr>
    </w:lvl>
    <w:lvl w:ilvl="6" w:tplc="08090001" w:tentative="1">
      <w:start w:val="1"/>
      <w:numFmt w:val="bullet"/>
      <w:lvlText w:val=""/>
      <w:lvlJc w:val="left"/>
      <w:pPr>
        <w:ind w:left="5250" w:hanging="360"/>
      </w:pPr>
      <w:rPr>
        <w:rFonts w:ascii="Symbol" w:hAnsi="Symbol" w:hint="default"/>
      </w:rPr>
    </w:lvl>
    <w:lvl w:ilvl="7" w:tplc="08090003" w:tentative="1">
      <w:start w:val="1"/>
      <w:numFmt w:val="bullet"/>
      <w:lvlText w:val="o"/>
      <w:lvlJc w:val="left"/>
      <w:pPr>
        <w:ind w:left="5970" w:hanging="360"/>
      </w:pPr>
      <w:rPr>
        <w:rFonts w:ascii="Courier New" w:hAnsi="Courier New" w:cs="Courier New" w:hint="default"/>
      </w:rPr>
    </w:lvl>
    <w:lvl w:ilvl="8" w:tplc="08090005" w:tentative="1">
      <w:start w:val="1"/>
      <w:numFmt w:val="bullet"/>
      <w:lvlText w:val=""/>
      <w:lvlJc w:val="left"/>
      <w:pPr>
        <w:ind w:left="6690" w:hanging="360"/>
      </w:pPr>
      <w:rPr>
        <w:rFonts w:ascii="Wingdings" w:hAnsi="Wingdings" w:hint="default"/>
      </w:rPr>
    </w:lvl>
  </w:abstractNum>
  <w:abstractNum w:abstractNumId="13" w15:restartNumberingAfterBreak="0">
    <w:nsid w:val="3F5F51BD"/>
    <w:multiLevelType w:val="hybridMultilevel"/>
    <w:tmpl w:val="817277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04E25A3"/>
    <w:multiLevelType w:val="hybridMultilevel"/>
    <w:tmpl w:val="F288D7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8A65270"/>
    <w:multiLevelType w:val="hybridMultilevel"/>
    <w:tmpl w:val="3CA28448"/>
    <w:lvl w:ilvl="0" w:tplc="3992F034">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CD70FE4"/>
    <w:multiLevelType w:val="hybridMultilevel"/>
    <w:tmpl w:val="7BBC5186"/>
    <w:lvl w:ilvl="0" w:tplc="E38866AE">
      <w:start w:val="1"/>
      <w:numFmt w:val="decimal"/>
      <w:lvlText w:val="%1."/>
      <w:lvlJc w:val="left"/>
      <w:pPr>
        <w:ind w:left="356" w:hanging="360"/>
      </w:pPr>
      <w:rPr>
        <w:rFonts w:hint="default"/>
      </w:rPr>
    </w:lvl>
    <w:lvl w:ilvl="1" w:tplc="08090019" w:tentative="1">
      <w:start w:val="1"/>
      <w:numFmt w:val="lowerLetter"/>
      <w:lvlText w:val="%2."/>
      <w:lvlJc w:val="left"/>
      <w:pPr>
        <w:ind w:left="1076" w:hanging="360"/>
      </w:pPr>
    </w:lvl>
    <w:lvl w:ilvl="2" w:tplc="0809001B" w:tentative="1">
      <w:start w:val="1"/>
      <w:numFmt w:val="lowerRoman"/>
      <w:lvlText w:val="%3."/>
      <w:lvlJc w:val="right"/>
      <w:pPr>
        <w:ind w:left="1796" w:hanging="180"/>
      </w:pPr>
    </w:lvl>
    <w:lvl w:ilvl="3" w:tplc="0809000F" w:tentative="1">
      <w:start w:val="1"/>
      <w:numFmt w:val="decimal"/>
      <w:lvlText w:val="%4."/>
      <w:lvlJc w:val="left"/>
      <w:pPr>
        <w:ind w:left="2516" w:hanging="360"/>
      </w:pPr>
    </w:lvl>
    <w:lvl w:ilvl="4" w:tplc="08090019" w:tentative="1">
      <w:start w:val="1"/>
      <w:numFmt w:val="lowerLetter"/>
      <w:lvlText w:val="%5."/>
      <w:lvlJc w:val="left"/>
      <w:pPr>
        <w:ind w:left="3236" w:hanging="360"/>
      </w:pPr>
    </w:lvl>
    <w:lvl w:ilvl="5" w:tplc="0809001B" w:tentative="1">
      <w:start w:val="1"/>
      <w:numFmt w:val="lowerRoman"/>
      <w:lvlText w:val="%6."/>
      <w:lvlJc w:val="right"/>
      <w:pPr>
        <w:ind w:left="3956" w:hanging="180"/>
      </w:pPr>
    </w:lvl>
    <w:lvl w:ilvl="6" w:tplc="0809000F" w:tentative="1">
      <w:start w:val="1"/>
      <w:numFmt w:val="decimal"/>
      <w:lvlText w:val="%7."/>
      <w:lvlJc w:val="left"/>
      <w:pPr>
        <w:ind w:left="4676" w:hanging="360"/>
      </w:pPr>
    </w:lvl>
    <w:lvl w:ilvl="7" w:tplc="08090019" w:tentative="1">
      <w:start w:val="1"/>
      <w:numFmt w:val="lowerLetter"/>
      <w:lvlText w:val="%8."/>
      <w:lvlJc w:val="left"/>
      <w:pPr>
        <w:ind w:left="5396" w:hanging="360"/>
      </w:pPr>
    </w:lvl>
    <w:lvl w:ilvl="8" w:tplc="0809001B" w:tentative="1">
      <w:start w:val="1"/>
      <w:numFmt w:val="lowerRoman"/>
      <w:lvlText w:val="%9."/>
      <w:lvlJc w:val="right"/>
      <w:pPr>
        <w:ind w:left="6116" w:hanging="180"/>
      </w:pPr>
    </w:lvl>
  </w:abstractNum>
  <w:abstractNum w:abstractNumId="17" w15:restartNumberingAfterBreak="0">
    <w:nsid w:val="56DF7418"/>
    <w:multiLevelType w:val="hybridMultilevel"/>
    <w:tmpl w:val="5066E616"/>
    <w:lvl w:ilvl="0" w:tplc="69126F10">
      <w:start w:val="5"/>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61BA6153"/>
    <w:multiLevelType w:val="hybridMultilevel"/>
    <w:tmpl w:val="CAACC5A6"/>
    <w:lvl w:ilvl="0" w:tplc="E990D49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2F9323C"/>
    <w:multiLevelType w:val="hybridMultilevel"/>
    <w:tmpl w:val="C546C3F8"/>
    <w:lvl w:ilvl="0" w:tplc="0809000F">
      <w:start w:val="1"/>
      <w:numFmt w:val="decimal"/>
      <w:lvlText w:val="%1."/>
      <w:lvlJc w:val="lef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0" w15:restartNumberingAfterBreak="0">
    <w:nsid w:val="65106CA9"/>
    <w:multiLevelType w:val="hybridMultilevel"/>
    <w:tmpl w:val="30EE8D9E"/>
    <w:lvl w:ilvl="0" w:tplc="D96A448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C542FEC"/>
    <w:multiLevelType w:val="hybridMultilevel"/>
    <w:tmpl w:val="562EB242"/>
    <w:lvl w:ilvl="0" w:tplc="0610D72E">
      <w:start w:val="1"/>
      <w:numFmt w:val="lowerLetter"/>
      <w:lvlText w:val="(%1)"/>
      <w:lvlJc w:val="left"/>
      <w:pPr>
        <w:ind w:left="927" w:hanging="360"/>
      </w:pPr>
      <w:rPr>
        <w:rFonts w:hint="default"/>
        <w:b w:val="0"/>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2" w15:restartNumberingAfterBreak="0">
    <w:nsid w:val="7487222F"/>
    <w:multiLevelType w:val="hybridMultilevel"/>
    <w:tmpl w:val="1A20882A"/>
    <w:lvl w:ilvl="0" w:tplc="08090001">
      <w:start w:val="1"/>
      <w:numFmt w:val="bullet"/>
      <w:lvlText w:val=""/>
      <w:lvlJc w:val="left"/>
      <w:pPr>
        <w:ind w:left="1344" w:hanging="360"/>
      </w:pPr>
      <w:rPr>
        <w:rFonts w:ascii="Symbol" w:hAnsi="Symbol" w:hint="default"/>
      </w:rPr>
    </w:lvl>
    <w:lvl w:ilvl="1" w:tplc="08090003" w:tentative="1">
      <w:start w:val="1"/>
      <w:numFmt w:val="bullet"/>
      <w:lvlText w:val="o"/>
      <w:lvlJc w:val="left"/>
      <w:pPr>
        <w:ind w:left="2064" w:hanging="360"/>
      </w:pPr>
      <w:rPr>
        <w:rFonts w:ascii="Courier New" w:hAnsi="Courier New" w:cs="Courier New" w:hint="default"/>
      </w:rPr>
    </w:lvl>
    <w:lvl w:ilvl="2" w:tplc="08090005" w:tentative="1">
      <w:start w:val="1"/>
      <w:numFmt w:val="bullet"/>
      <w:lvlText w:val=""/>
      <w:lvlJc w:val="left"/>
      <w:pPr>
        <w:ind w:left="2784" w:hanging="360"/>
      </w:pPr>
      <w:rPr>
        <w:rFonts w:ascii="Wingdings" w:hAnsi="Wingdings" w:hint="default"/>
      </w:rPr>
    </w:lvl>
    <w:lvl w:ilvl="3" w:tplc="08090001" w:tentative="1">
      <w:start w:val="1"/>
      <w:numFmt w:val="bullet"/>
      <w:lvlText w:val=""/>
      <w:lvlJc w:val="left"/>
      <w:pPr>
        <w:ind w:left="3504" w:hanging="360"/>
      </w:pPr>
      <w:rPr>
        <w:rFonts w:ascii="Symbol" w:hAnsi="Symbol" w:hint="default"/>
      </w:rPr>
    </w:lvl>
    <w:lvl w:ilvl="4" w:tplc="08090003" w:tentative="1">
      <w:start w:val="1"/>
      <w:numFmt w:val="bullet"/>
      <w:lvlText w:val="o"/>
      <w:lvlJc w:val="left"/>
      <w:pPr>
        <w:ind w:left="4224" w:hanging="360"/>
      </w:pPr>
      <w:rPr>
        <w:rFonts w:ascii="Courier New" w:hAnsi="Courier New" w:cs="Courier New" w:hint="default"/>
      </w:rPr>
    </w:lvl>
    <w:lvl w:ilvl="5" w:tplc="08090005" w:tentative="1">
      <w:start w:val="1"/>
      <w:numFmt w:val="bullet"/>
      <w:lvlText w:val=""/>
      <w:lvlJc w:val="left"/>
      <w:pPr>
        <w:ind w:left="4944" w:hanging="360"/>
      </w:pPr>
      <w:rPr>
        <w:rFonts w:ascii="Wingdings" w:hAnsi="Wingdings" w:hint="default"/>
      </w:rPr>
    </w:lvl>
    <w:lvl w:ilvl="6" w:tplc="08090001" w:tentative="1">
      <w:start w:val="1"/>
      <w:numFmt w:val="bullet"/>
      <w:lvlText w:val=""/>
      <w:lvlJc w:val="left"/>
      <w:pPr>
        <w:ind w:left="5664" w:hanging="360"/>
      </w:pPr>
      <w:rPr>
        <w:rFonts w:ascii="Symbol" w:hAnsi="Symbol" w:hint="default"/>
      </w:rPr>
    </w:lvl>
    <w:lvl w:ilvl="7" w:tplc="08090003" w:tentative="1">
      <w:start w:val="1"/>
      <w:numFmt w:val="bullet"/>
      <w:lvlText w:val="o"/>
      <w:lvlJc w:val="left"/>
      <w:pPr>
        <w:ind w:left="6384" w:hanging="360"/>
      </w:pPr>
      <w:rPr>
        <w:rFonts w:ascii="Courier New" w:hAnsi="Courier New" w:cs="Courier New" w:hint="default"/>
      </w:rPr>
    </w:lvl>
    <w:lvl w:ilvl="8" w:tplc="08090005" w:tentative="1">
      <w:start w:val="1"/>
      <w:numFmt w:val="bullet"/>
      <w:lvlText w:val=""/>
      <w:lvlJc w:val="left"/>
      <w:pPr>
        <w:ind w:left="7104" w:hanging="360"/>
      </w:pPr>
      <w:rPr>
        <w:rFonts w:ascii="Wingdings" w:hAnsi="Wingdings" w:hint="default"/>
      </w:rPr>
    </w:lvl>
  </w:abstractNum>
  <w:abstractNum w:abstractNumId="23" w15:restartNumberingAfterBreak="0">
    <w:nsid w:val="74EA7F74"/>
    <w:multiLevelType w:val="hybridMultilevel"/>
    <w:tmpl w:val="BC32494C"/>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24" w15:restartNumberingAfterBreak="0">
    <w:nsid w:val="7B2219E0"/>
    <w:multiLevelType w:val="hybridMultilevel"/>
    <w:tmpl w:val="5BFE87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B4B5120"/>
    <w:multiLevelType w:val="hybridMultilevel"/>
    <w:tmpl w:val="23DC0314"/>
    <w:lvl w:ilvl="0" w:tplc="0952EDE6">
      <w:start w:val="1"/>
      <w:numFmt w:val="decimal"/>
      <w:lvlText w:val="%1."/>
      <w:lvlJc w:val="left"/>
      <w:pPr>
        <w:ind w:left="359" w:hanging="360"/>
      </w:pPr>
      <w:rPr>
        <w:rFonts w:hint="default"/>
        <w:color w:val="auto"/>
      </w:rPr>
    </w:lvl>
    <w:lvl w:ilvl="1" w:tplc="08090019" w:tentative="1">
      <w:start w:val="1"/>
      <w:numFmt w:val="lowerLetter"/>
      <w:lvlText w:val="%2."/>
      <w:lvlJc w:val="left"/>
      <w:pPr>
        <w:ind w:left="1079" w:hanging="360"/>
      </w:pPr>
    </w:lvl>
    <w:lvl w:ilvl="2" w:tplc="0809001B" w:tentative="1">
      <w:start w:val="1"/>
      <w:numFmt w:val="lowerRoman"/>
      <w:lvlText w:val="%3."/>
      <w:lvlJc w:val="right"/>
      <w:pPr>
        <w:ind w:left="1799" w:hanging="180"/>
      </w:pPr>
    </w:lvl>
    <w:lvl w:ilvl="3" w:tplc="0809000F" w:tentative="1">
      <w:start w:val="1"/>
      <w:numFmt w:val="decimal"/>
      <w:lvlText w:val="%4."/>
      <w:lvlJc w:val="left"/>
      <w:pPr>
        <w:ind w:left="2519" w:hanging="360"/>
      </w:pPr>
    </w:lvl>
    <w:lvl w:ilvl="4" w:tplc="08090019" w:tentative="1">
      <w:start w:val="1"/>
      <w:numFmt w:val="lowerLetter"/>
      <w:lvlText w:val="%5."/>
      <w:lvlJc w:val="left"/>
      <w:pPr>
        <w:ind w:left="3239" w:hanging="360"/>
      </w:pPr>
    </w:lvl>
    <w:lvl w:ilvl="5" w:tplc="0809001B" w:tentative="1">
      <w:start w:val="1"/>
      <w:numFmt w:val="lowerRoman"/>
      <w:lvlText w:val="%6."/>
      <w:lvlJc w:val="right"/>
      <w:pPr>
        <w:ind w:left="3959" w:hanging="180"/>
      </w:pPr>
    </w:lvl>
    <w:lvl w:ilvl="6" w:tplc="0809000F" w:tentative="1">
      <w:start w:val="1"/>
      <w:numFmt w:val="decimal"/>
      <w:lvlText w:val="%7."/>
      <w:lvlJc w:val="left"/>
      <w:pPr>
        <w:ind w:left="4679" w:hanging="360"/>
      </w:pPr>
    </w:lvl>
    <w:lvl w:ilvl="7" w:tplc="08090019" w:tentative="1">
      <w:start w:val="1"/>
      <w:numFmt w:val="lowerLetter"/>
      <w:lvlText w:val="%8."/>
      <w:lvlJc w:val="left"/>
      <w:pPr>
        <w:ind w:left="5399" w:hanging="360"/>
      </w:pPr>
    </w:lvl>
    <w:lvl w:ilvl="8" w:tplc="0809001B" w:tentative="1">
      <w:start w:val="1"/>
      <w:numFmt w:val="lowerRoman"/>
      <w:lvlText w:val="%9."/>
      <w:lvlJc w:val="right"/>
      <w:pPr>
        <w:ind w:left="6119" w:hanging="180"/>
      </w:pPr>
    </w:lvl>
  </w:abstractNum>
  <w:abstractNum w:abstractNumId="26" w15:restartNumberingAfterBreak="0">
    <w:nsid w:val="7E3914D4"/>
    <w:multiLevelType w:val="hybridMultilevel"/>
    <w:tmpl w:val="594C103C"/>
    <w:lvl w:ilvl="0" w:tplc="0809000F">
      <w:start w:val="1"/>
      <w:numFmt w:val="decimal"/>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num w:numId="1">
    <w:abstractNumId w:val="7"/>
  </w:num>
  <w:num w:numId="2">
    <w:abstractNumId w:val="25"/>
  </w:num>
  <w:num w:numId="3">
    <w:abstractNumId w:val="10"/>
  </w:num>
  <w:num w:numId="4">
    <w:abstractNumId w:val="5"/>
  </w:num>
  <w:num w:numId="5">
    <w:abstractNumId w:val="3"/>
  </w:num>
  <w:num w:numId="6">
    <w:abstractNumId w:val="22"/>
  </w:num>
  <w:num w:numId="7">
    <w:abstractNumId w:val="14"/>
  </w:num>
  <w:num w:numId="8">
    <w:abstractNumId w:val="2"/>
  </w:num>
  <w:num w:numId="9">
    <w:abstractNumId w:val="4"/>
  </w:num>
  <w:num w:numId="10">
    <w:abstractNumId w:val="15"/>
  </w:num>
  <w:num w:numId="11">
    <w:abstractNumId w:val="17"/>
  </w:num>
  <w:num w:numId="12">
    <w:abstractNumId w:val="18"/>
  </w:num>
  <w:num w:numId="13">
    <w:abstractNumId w:val="26"/>
  </w:num>
  <w:num w:numId="14">
    <w:abstractNumId w:val="21"/>
  </w:num>
  <w:num w:numId="15">
    <w:abstractNumId w:val="12"/>
  </w:num>
  <w:num w:numId="16">
    <w:abstractNumId w:val="1"/>
  </w:num>
  <w:num w:numId="17">
    <w:abstractNumId w:val="13"/>
  </w:num>
  <w:num w:numId="18">
    <w:abstractNumId w:val="0"/>
  </w:num>
  <w:num w:numId="19">
    <w:abstractNumId w:val="20"/>
  </w:num>
  <w:num w:numId="20">
    <w:abstractNumId w:val="16"/>
  </w:num>
  <w:num w:numId="21">
    <w:abstractNumId w:val="24"/>
  </w:num>
  <w:num w:numId="22">
    <w:abstractNumId w:val="8"/>
  </w:num>
  <w:num w:numId="23">
    <w:abstractNumId w:val="23"/>
  </w:num>
  <w:num w:numId="24">
    <w:abstractNumId w:val="11"/>
  </w:num>
  <w:num w:numId="25">
    <w:abstractNumId w:val="6"/>
  </w:num>
  <w:num w:numId="26">
    <w:abstractNumId w:val="9"/>
  </w:num>
  <w:num w:numId="27">
    <w:abstractNumId w:val="1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1A5F"/>
    <w:rsid w:val="000002BA"/>
    <w:rsid w:val="00003A93"/>
    <w:rsid w:val="00004280"/>
    <w:rsid w:val="00007BC2"/>
    <w:rsid w:val="00010F94"/>
    <w:rsid w:val="00010FA4"/>
    <w:rsid w:val="00011157"/>
    <w:rsid w:val="00011C64"/>
    <w:rsid w:val="00012AD8"/>
    <w:rsid w:val="000154C6"/>
    <w:rsid w:val="000162E2"/>
    <w:rsid w:val="00020C11"/>
    <w:rsid w:val="0002124D"/>
    <w:rsid w:val="000214C8"/>
    <w:rsid w:val="00022F57"/>
    <w:rsid w:val="000320E2"/>
    <w:rsid w:val="000355F1"/>
    <w:rsid w:val="00035ED4"/>
    <w:rsid w:val="0003637D"/>
    <w:rsid w:val="000370C5"/>
    <w:rsid w:val="0004201C"/>
    <w:rsid w:val="00042231"/>
    <w:rsid w:val="00042784"/>
    <w:rsid w:val="000434B0"/>
    <w:rsid w:val="0004357F"/>
    <w:rsid w:val="0004540F"/>
    <w:rsid w:val="00046D6E"/>
    <w:rsid w:val="00047C56"/>
    <w:rsid w:val="00050983"/>
    <w:rsid w:val="00052073"/>
    <w:rsid w:val="00052DCD"/>
    <w:rsid w:val="000548E2"/>
    <w:rsid w:val="00061819"/>
    <w:rsid w:val="000653C4"/>
    <w:rsid w:val="0006595D"/>
    <w:rsid w:val="000666DE"/>
    <w:rsid w:val="00066828"/>
    <w:rsid w:val="00067275"/>
    <w:rsid w:val="00067BF7"/>
    <w:rsid w:val="00070AF6"/>
    <w:rsid w:val="00072703"/>
    <w:rsid w:val="0007343C"/>
    <w:rsid w:val="0007490D"/>
    <w:rsid w:val="00076C6E"/>
    <w:rsid w:val="00077E95"/>
    <w:rsid w:val="00077EA2"/>
    <w:rsid w:val="00080529"/>
    <w:rsid w:val="00080DF0"/>
    <w:rsid w:val="00080EBF"/>
    <w:rsid w:val="00084A31"/>
    <w:rsid w:val="000854CC"/>
    <w:rsid w:val="00086A4A"/>
    <w:rsid w:val="00087071"/>
    <w:rsid w:val="000902FB"/>
    <w:rsid w:val="00093B82"/>
    <w:rsid w:val="00093DED"/>
    <w:rsid w:val="00094253"/>
    <w:rsid w:val="00094E79"/>
    <w:rsid w:val="000A0AF4"/>
    <w:rsid w:val="000A1189"/>
    <w:rsid w:val="000A38D7"/>
    <w:rsid w:val="000A5413"/>
    <w:rsid w:val="000A63C4"/>
    <w:rsid w:val="000A682D"/>
    <w:rsid w:val="000B1141"/>
    <w:rsid w:val="000B1F97"/>
    <w:rsid w:val="000B42B0"/>
    <w:rsid w:val="000B5F36"/>
    <w:rsid w:val="000B6021"/>
    <w:rsid w:val="000B6B48"/>
    <w:rsid w:val="000C1A5C"/>
    <w:rsid w:val="000C4890"/>
    <w:rsid w:val="000C69EB"/>
    <w:rsid w:val="000C78F2"/>
    <w:rsid w:val="000D01E2"/>
    <w:rsid w:val="000D28A7"/>
    <w:rsid w:val="000D41C7"/>
    <w:rsid w:val="000E2E10"/>
    <w:rsid w:val="000E56E4"/>
    <w:rsid w:val="000E58CD"/>
    <w:rsid w:val="000E68C8"/>
    <w:rsid w:val="000F00AE"/>
    <w:rsid w:val="000F050C"/>
    <w:rsid w:val="000F1146"/>
    <w:rsid w:val="000F1B6F"/>
    <w:rsid w:val="000F6B0C"/>
    <w:rsid w:val="000F7EED"/>
    <w:rsid w:val="00100D57"/>
    <w:rsid w:val="00101236"/>
    <w:rsid w:val="001029DB"/>
    <w:rsid w:val="00103795"/>
    <w:rsid w:val="0010513B"/>
    <w:rsid w:val="00105EB2"/>
    <w:rsid w:val="00106CB9"/>
    <w:rsid w:val="00111907"/>
    <w:rsid w:val="0011392B"/>
    <w:rsid w:val="00113F76"/>
    <w:rsid w:val="001142C7"/>
    <w:rsid w:val="001249D6"/>
    <w:rsid w:val="00130E1A"/>
    <w:rsid w:val="00133644"/>
    <w:rsid w:val="0013383B"/>
    <w:rsid w:val="00135065"/>
    <w:rsid w:val="001402B3"/>
    <w:rsid w:val="0014053B"/>
    <w:rsid w:val="001422B0"/>
    <w:rsid w:val="001423A4"/>
    <w:rsid w:val="001437F2"/>
    <w:rsid w:val="00144488"/>
    <w:rsid w:val="001465B0"/>
    <w:rsid w:val="00147594"/>
    <w:rsid w:val="00147E32"/>
    <w:rsid w:val="001544F6"/>
    <w:rsid w:val="00155D5E"/>
    <w:rsid w:val="00156458"/>
    <w:rsid w:val="00156B19"/>
    <w:rsid w:val="00157692"/>
    <w:rsid w:val="00157BCF"/>
    <w:rsid w:val="00161FBF"/>
    <w:rsid w:val="00162E10"/>
    <w:rsid w:val="00163D1D"/>
    <w:rsid w:val="00164766"/>
    <w:rsid w:val="00164E3E"/>
    <w:rsid w:val="001655FD"/>
    <w:rsid w:val="0016674C"/>
    <w:rsid w:val="0016723B"/>
    <w:rsid w:val="00170051"/>
    <w:rsid w:val="00172CB3"/>
    <w:rsid w:val="00173B07"/>
    <w:rsid w:val="00175AE5"/>
    <w:rsid w:val="0017796C"/>
    <w:rsid w:val="00180AA7"/>
    <w:rsid w:val="00185D0D"/>
    <w:rsid w:val="00187656"/>
    <w:rsid w:val="001877B9"/>
    <w:rsid w:val="00191B9E"/>
    <w:rsid w:val="00191FE1"/>
    <w:rsid w:val="00195052"/>
    <w:rsid w:val="00197169"/>
    <w:rsid w:val="001A2038"/>
    <w:rsid w:val="001A24E9"/>
    <w:rsid w:val="001A29F0"/>
    <w:rsid w:val="001A2AA0"/>
    <w:rsid w:val="001A5407"/>
    <w:rsid w:val="001A7F7E"/>
    <w:rsid w:val="001B3B43"/>
    <w:rsid w:val="001C01B2"/>
    <w:rsid w:val="001C14FC"/>
    <w:rsid w:val="001C1849"/>
    <w:rsid w:val="001C22C2"/>
    <w:rsid w:val="001C32F9"/>
    <w:rsid w:val="001C4CC2"/>
    <w:rsid w:val="001C6895"/>
    <w:rsid w:val="001C6C13"/>
    <w:rsid w:val="001C7C3F"/>
    <w:rsid w:val="001D1343"/>
    <w:rsid w:val="001D50CD"/>
    <w:rsid w:val="001D79F6"/>
    <w:rsid w:val="001E0D63"/>
    <w:rsid w:val="001E20E5"/>
    <w:rsid w:val="001E29EF"/>
    <w:rsid w:val="001E40B6"/>
    <w:rsid w:val="001E5636"/>
    <w:rsid w:val="001E65E2"/>
    <w:rsid w:val="001F06A0"/>
    <w:rsid w:val="001F125D"/>
    <w:rsid w:val="001F3B34"/>
    <w:rsid w:val="001F7F15"/>
    <w:rsid w:val="001F7FFE"/>
    <w:rsid w:val="002000A1"/>
    <w:rsid w:val="00200640"/>
    <w:rsid w:val="002017F6"/>
    <w:rsid w:val="00201B14"/>
    <w:rsid w:val="00204667"/>
    <w:rsid w:val="002048CF"/>
    <w:rsid w:val="00212A01"/>
    <w:rsid w:val="00215310"/>
    <w:rsid w:val="0021630A"/>
    <w:rsid w:val="00220408"/>
    <w:rsid w:val="00222144"/>
    <w:rsid w:val="0022420F"/>
    <w:rsid w:val="00225BF9"/>
    <w:rsid w:val="00232A02"/>
    <w:rsid w:val="00236068"/>
    <w:rsid w:val="00237682"/>
    <w:rsid w:val="00240990"/>
    <w:rsid w:val="00241305"/>
    <w:rsid w:val="00241642"/>
    <w:rsid w:val="002453A6"/>
    <w:rsid w:val="002501CE"/>
    <w:rsid w:val="0025354B"/>
    <w:rsid w:val="002546F7"/>
    <w:rsid w:val="00255989"/>
    <w:rsid w:val="0025691D"/>
    <w:rsid w:val="00260080"/>
    <w:rsid w:val="0026284C"/>
    <w:rsid w:val="0026563C"/>
    <w:rsid w:val="00265942"/>
    <w:rsid w:val="0026780A"/>
    <w:rsid w:val="002709A7"/>
    <w:rsid w:val="00272133"/>
    <w:rsid w:val="00272C6F"/>
    <w:rsid w:val="00274204"/>
    <w:rsid w:val="002772DB"/>
    <w:rsid w:val="002843F4"/>
    <w:rsid w:val="002844C7"/>
    <w:rsid w:val="00284B58"/>
    <w:rsid w:val="002856C4"/>
    <w:rsid w:val="00285A59"/>
    <w:rsid w:val="002866EC"/>
    <w:rsid w:val="00287D2E"/>
    <w:rsid w:val="002914E1"/>
    <w:rsid w:val="00291798"/>
    <w:rsid w:val="002928DB"/>
    <w:rsid w:val="00294B99"/>
    <w:rsid w:val="0029755F"/>
    <w:rsid w:val="00297584"/>
    <w:rsid w:val="002A0F34"/>
    <w:rsid w:val="002A4C69"/>
    <w:rsid w:val="002A5CD4"/>
    <w:rsid w:val="002A7A88"/>
    <w:rsid w:val="002B26A6"/>
    <w:rsid w:val="002B2C00"/>
    <w:rsid w:val="002B45E9"/>
    <w:rsid w:val="002B53FE"/>
    <w:rsid w:val="002B70BA"/>
    <w:rsid w:val="002C00BB"/>
    <w:rsid w:val="002C2C8B"/>
    <w:rsid w:val="002C2CF8"/>
    <w:rsid w:val="002C2F86"/>
    <w:rsid w:val="002C6B22"/>
    <w:rsid w:val="002C711C"/>
    <w:rsid w:val="002C7AB2"/>
    <w:rsid w:val="002D0962"/>
    <w:rsid w:val="002D0C09"/>
    <w:rsid w:val="002D6358"/>
    <w:rsid w:val="002E398E"/>
    <w:rsid w:val="002E39D8"/>
    <w:rsid w:val="002E3D7E"/>
    <w:rsid w:val="002E454E"/>
    <w:rsid w:val="002E56A3"/>
    <w:rsid w:val="002E7016"/>
    <w:rsid w:val="002E71D4"/>
    <w:rsid w:val="002F0FC7"/>
    <w:rsid w:val="002F1C32"/>
    <w:rsid w:val="002F2246"/>
    <w:rsid w:val="002F280D"/>
    <w:rsid w:val="002F52A5"/>
    <w:rsid w:val="002F58CA"/>
    <w:rsid w:val="0030187F"/>
    <w:rsid w:val="00301E3B"/>
    <w:rsid w:val="00305C50"/>
    <w:rsid w:val="003062F4"/>
    <w:rsid w:val="0030675E"/>
    <w:rsid w:val="0030685C"/>
    <w:rsid w:val="003104DB"/>
    <w:rsid w:val="00312CB7"/>
    <w:rsid w:val="00314AC0"/>
    <w:rsid w:val="0031602F"/>
    <w:rsid w:val="003166C5"/>
    <w:rsid w:val="00321E87"/>
    <w:rsid w:val="00324791"/>
    <w:rsid w:val="00327720"/>
    <w:rsid w:val="00330E85"/>
    <w:rsid w:val="00332D97"/>
    <w:rsid w:val="0033365E"/>
    <w:rsid w:val="00333866"/>
    <w:rsid w:val="00335A49"/>
    <w:rsid w:val="00336D9C"/>
    <w:rsid w:val="0033716C"/>
    <w:rsid w:val="00341067"/>
    <w:rsid w:val="0034109B"/>
    <w:rsid w:val="003428FB"/>
    <w:rsid w:val="00344081"/>
    <w:rsid w:val="003452C7"/>
    <w:rsid w:val="0034595B"/>
    <w:rsid w:val="00346D17"/>
    <w:rsid w:val="00353351"/>
    <w:rsid w:val="0035367B"/>
    <w:rsid w:val="00360952"/>
    <w:rsid w:val="003631D9"/>
    <w:rsid w:val="00371D92"/>
    <w:rsid w:val="0038044D"/>
    <w:rsid w:val="00381C85"/>
    <w:rsid w:val="00386558"/>
    <w:rsid w:val="00386567"/>
    <w:rsid w:val="00392EBF"/>
    <w:rsid w:val="003962FE"/>
    <w:rsid w:val="00397115"/>
    <w:rsid w:val="003A1D94"/>
    <w:rsid w:val="003A50C9"/>
    <w:rsid w:val="003B3237"/>
    <w:rsid w:val="003B7A4E"/>
    <w:rsid w:val="003B7D39"/>
    <w:rsid w:val="003C0AE4"/>
    <w:rsid w:val="003C68D1"/>
    <w:rsid w:val="003C69D0"/>
    <w:rsid w:val="003C7B04"/>
    <w:rsid w:val="003D0BC4"/>
    <w:rsid w:val="003D1C3E"/>
    <w:rsid w:val="003D1C96"/>
    <w:rsid w:val="003D24D2"/>
    <w:rsid w:val="003D368C"/>
    <w:rsid w:val="003D547B"/>
    <w:rsid w:val="003D6104"/>
    <w:rsid w:val="003E25C4"/>
    <w:rsid w:val="003E4AF3"/>
    <w:rsid w:val="003E5EE7"/>
    <w:rsid w:val="003E6CED"/>
    <w:rsid w:val="003E7DD0"/>
    <w:rsid w:val="003F07F1"/>
    <w:rsid w:val="003F1674"/>
    <w:rsid w:val="003F362F"/>
    <w:rsid w:val="003F4034"/>
    <w:rsid w:val="003F5BCD"/>
    <w:rsid w:val="003F61A0"/>
    <w:rsid w:val="003F6BD3"/>
    <w:rsid w:val="003F75DE"/>
    <w:rsid w:val="004049F1"/>
    <w:rsid w:val="0040665B"/>
    <w:rsid w:val="00410AF2"/>
    <w:rsid w:val="00410CD0"/>
    <w:rsid w:val="00411643"/>
    <w:rsid w:val="004120D3"/>
    <w:rsid w:val="004126CD"/>
    <w:rsid w:val="00415284"/>
    <w:rsid w:val="00416508"/>
    <w:rsid w:val="00417702"/>
    <w:rsid w:val="00420D4D"/>
    <w:rsid w:val="00421314"/>
    <w:rsid w:val="004225B9"/>
    <w:rsid w:val="0042620F"/>
    <w:rsid w:val="00433915"/>
    <w:rsid w:val="0043571A"/>
    <w:rsid w:val="00443A52"/>
    <w:rsid w:val="00443B30"/>
    <w:rsid w:val="0044402E"/>
    <w:rsid w:val="0044432E"/>
    <w:rsid w:val="00444B70"/>
    <w:rsid w:val="00444BD0"/>
    <w:rsid w:val="004520B0"/>
    <w:rsid w:val="004529DA"/>
    <w:rsid w:val="00455F07"/>
    <w:rsid w:val="004602EF"/>
    <w:rsid w:val="004618FA"/>
    <w:rsid w:val="004642FE"/>
    <w:rsid w:val="00464554"/>
    <w:rsid w:val="004649D1"/>
    <w:rsid w:val="00466773"/>
    <w:rsid w:val="004704E1"/>
    <w:rsid w:val="00475BA6"/>
    <w:rsid w:val="00480BF7"/>
    <w:rsid w:val="00482FEA"/>
    <w:rsid w:val="00484315"/>
    <w:rsid w:val="00486CD9"/>
    <w:rsid w:val="00486EF3"/>
    <w:rsid w:val="00490178"/>
    <w:rsid w:val="00493155"/>
    <w:rsid w:val="00496A54"/>
    <w:rsid w:val="0049750A"/>
    <w:rsid w:val="004A1780"/>
    <w:rsid w:val="004A396B"/>
    <w:rsid w:val="004A7CAC"/>
    <w:rsid w:val="004B048D"/>
    <w:rsid w:val="004B1E2A"/>
    <w:rsid w:val="004B48A6"/>
    <w:rsid w:val="004B5526"/>
    <w:rsid w:val="004C2921"/>
    <w:rsid w:val="004C3C45"/>
    <w:rsid w:val="004C566F"/>
    <w:rsid w:val="004C7859"/>
    <w:rsid w:val="004C7C3D"/>
    <w:rsid w:val="004D01CA"/>
    <w:rsid w:val="004D1649"/>
    <w:rsid w:val="004D3FD6"/>
    <w:rsid w:val="004D672F"/>
    <w:rsid w:val="004E043B"/>
    <w:rsid w:val="004E047C"/>
    <w:rsid w:val="004E4821"/>
    <w:rsid w:val="004E5C97"/>
    <w:rsid w:val="004E65C6"/>
    <w:rsid w:val="004F00FB"/>
    <w:rsid w:val="004F1892"/>
    <w:rsid w:val="004F234F"/>
    <w:rsid w:val="004F39C3"/>
    <w:rsid w:val="004F448F"/>
    <w:rsid w:val="004F4FCD"/>
    <w:rsid w:val="004F6032"/>
    <w:rsid w:val="00505CE0"/>
    <w:rsid w:val="0050789E"/>
    <w:rsid w:val="00507CEE"/>
    <w:rsid w:val="00507F23"/>
    <w:rsid w:val="00510799"/>
    <w:rsid w:val="005117E6"/>
    <w:rsid w:val="00512BBC"/>
    <w:rsid w:val="00514665"/>
    <w:rsid w:val="00516BCC"/>
    <w:rsid w:val="00522E2E"/>
    <w:rsid w:val="0052344B"/>
    <w:rsid w:val="00524C72"/>
    <w:rsid w:val="00525003"/>
    <w:rsid w:val="0052585A"/>
    <w:rsid w:val="00525DBD"/>
    <w:rsid w:val="005274BA"/>
    <w:rsid w:val="00530981"/>
    <w:rsid w:val="00530D30"/>
    <w:rsid w:val="00531D69"/>
    <w:rsid w:val="005333EA"/>
    <w:rsid w:val="00540725"/>
    <w:rsid w:val="00542602"/>
    <w:rsid w:val="00543367"/>
    <w:rsid w:val="0054627B"/>
    <w:rsid w:val="0055091B"/>
    <w:rsid w:val="00550AF4"/>
    <w:rsid w:val="00554716"/>
    <w:rsid w:val="0055583A"/>
    <w:rsid w:val="00556857"/>
    <w:rsid w:val="00556C8F"/>
    <w:rsid w:val="00556F2B"/>
    <w:rsid w:val="00561769"/>
    <w:rsid w:val="00561A0C"/>
    <w:rsid w:val="00564651"/>
    <w:rsid w:val="00566DC2"/>
    <w:rsid w:val="00570C0E"/>
    <w:rsid w:val="00570EBC"/>
    <w:rsid w:val="00572E30"/>
    <w:rsid w:val="00573068"/>
    <w:rsid w:val="0058118F"/>
    <w:rsid w:val="00581D34"/>
    <w:rsid w:val="00581EBE"/>
    <w:rsid w:val="00585430"/>
    <w:rsid w:val="0058573E"/>
    <w:rsid w:val="005906E0"/>
    <w:rsid w:val="005917CB"/>
    <w:rsid w:val="0059224B"/>
    <w:rsid w:val="00592852"/>
    <w:rsid w:val="00593200"/>
    <w:rsid w:val="00594EBD"/>
    <w:rsid w:val="005964A3"/>
    <w:rsid w:val="005A0878"/>
    <w:rsid w:val="005A11EA"/>
    <w:rsid w:val="005A7107"/>
    <w:rsid w:val="005A7D8D"/>
    <w:rsid w:val="005B09AB"/>
    <w:rsid w:val="005B2A58"/>
    <w:rsid w:val="005B776C"/>
    <w:rsid w:val="005C1FAC"/>
    <w:rsid w:val="005C20F3"/>
    <w:rsid w:val="005C628C"/>
    <w:rsid w:val="005C74E0"/>
    <w:rsid w:val="005D01C5"/>
    <w:rsid w:val="005D1FD2"/>
    <w:rsid w:val="005D46B7"/>
    <w:rsid w:val="005D6354"/>
    <w:rsid w:val="005E074D"/>
    <w:rsid w:val="005E1534"/>
    <w:rsid w:val="005E5619"/>
    <w:rsid w:val="005F07CF"/>
    <w:rsid w:val="005F1BAC"/>
    <w:rsid w:val="005F1EF4"/>
    <w:rsid w:val="005F4834"/>
    <w:rsid w:val="005F69F1"/>
    <w:rsid w:val="00600C5A"/>
    <w:rsid w:val="00602A68"/>
    <w:rsid w:val="00604D31"/>
    <w:rsid w:val="00605F82"/>
    <w:rsid w:val="006123A0"/>
    <w:rsid w:val="00614913"/>
    <w:rsid w:val="00614C43"/>
    <w:rsid w:val="00622A21"/>
    <w:rsid w:val="00623C21"/>
    <w:rsid w:val="00623EC3"/>
    <w:rsid w:val="006240A5"/>
    <w:rsid w:val="00625856"/>
    <w:rsid w:val="006269E2"/>
    <w:rsid w:val="00630E28"/>
    <w:rsid w:val="00632434"/>
    <w:rsid w:val="00633E48"/>
    <w:rsid w:val="006344B2"/>
    <w:rsid w:val="0063481A"/>
    <w:rsid w:val="00637BDC"/>
    <w:rsid w:val="00643B3B"/>
    <w:rsid w:val="00650048"/>
    <w:rsid w:val="00650F2A"/>
    <w:rsid w:val="00653622"/>
    <w:rsid w:val="00654A90"/>
    <w:rsid w:val="00660EBA"/>
    <w:rsid w:val="00661810"/>
    <w:rsid w:val="006663C9"/>
    <w:rsid w:val="00671370"/>
    <w:rsid w:val="006717C3"/>
    <w:rsid w:val="006726C7"/>
    <w:rsid w:val="00677FE5"/>
    <w:rsid w:val="00680CF3"/>
    <w:rsid w:val="00683979"/>
    <w:rsid w:val="00683C9B"/>
    <w:rsid w:val="00685181"/>
    <w:rsid w:val="00686C1A"/>
    <w:rsid w:val="0068752B"/>
    <w:rsid w:val="00687826"/>
    <w:rsid w:val="00690FE0"/>
    <w:rsid w:val="00696BCB"/>
    <w:rsid w:val="00697A15"/>
    <w:rsid w:val="00697BA7"/>
    <w:rsid w:val="006A466D"/>
    <w:rsid w:val="006A56A5"/>
    <w:rsid w:val="006A7CD9"/>
    <w:rsid w:val="006A7ED1"/>
    <w:rsid w:val="006B03C0"/>
    <w:rsid w:val="006B14FF"/>
    <w:rsid w:val="006B1BCD"/>
    <w:rsid w:val="006B223A"/>
    <w:rsid w:val="006B2702"/>
    <w:rsid w:val="006B28BB"/>
    <w:rsid w:val="006B2F2B"/>
    <w:rsid w:val="006B3A76"/>
    <w:rsid w:val="006B4471"/>
    <w:rsid w:val="006C172D"/>
    <w:rsid w:val="006C4325"/>
    <w:rsid w:val="006C484E"/>
    <w:rsid w:val="006C549F"/>
    <w:rsid w:val="006C550B"/>
    <w:rsid w:val="006D1432"/>
    <w:rsid w:val="006D3B7A"/>
    <w:rsid w:val="006D5FF8"/>
    <w:rsid w:val="006D7EF2"/>
    <w:rsid w:val="006E02CB"/>
    <w:rsid w:val="006E439C"/>
    <w:rsid w:val="006F2164"/>
    <w:rsid w:val="006F27DE"/>
    <w:rsid w:val="006F4CCB"/>
    <w:rsid w:val="00703027"/>
    <w:rsid w:val="00703C17"/>
    <w:rsid w:val="00705169"/>
    <w:rsid w:val="00706C6E"/>
    <w:rsid w:val="00712741"/>
    <w:rsid w:val="007128DA"/>
    <w:rsid w:val="007161D1"/>
    <w:rsid w:val="00720802"/>
    <w:rsid w:val="00720882"/>
    <w:rsid w:val="00720FDB"/>
    <w:rsid w:val="007217DA"/>
    <w:rsid w:val="0072423A"/>
    <w:rsid w:val="00724B48"/>
    <w:rsid w:val="00727B91"/>
    <w:rsid w:val="00731C8D"/>
    <w:rsid w:val="00732B82"/>
    <w:rsid w:val="00733161"/>
    <w:rsid w:val="0074133D"/>
    <w:rsid w:val="007416A5"/>
    <w:rsid w:val="00741E95"/>
    <w:rsid w:val="007446AA"/>
    <w:rsid w:val="00745B1F"/>
    <w:rsid w:val="00747159"/>
    <w:rsid w:val="007530FF"/>
    <w:rsid w:val="00755836"/>
    <w:rsid w:val="00760C6F"/>
    <w:rsid w:val="00761553"/>
    <w:rsid w:val="00761D0A"/>
    <w:rsid w:val="007624E3"/>
    <w:rsid w:val="00764A8F"/>
    <w:rsid w:val="007664F6"/>
    <w:rsid w:val="00766BBC"/>
    <w:rsid w:val="007672E5"/>
    <w:rsid w:val="00770E38"/>
    <w:rsid w:val="00772964"/>
    <w:rsid w:val="00772E21"/>
    <w:rsid w:val="00773335"/>
    <w:rsid w:val="007741AD"/>
    <w:rsid w:val="00774D8F"/>
    <w:rsid w:val="007762F0"/>
    <w:rsid w:val="007767C9"/>
    <w:rsid w:val="00780E2A"/>
    <w:rsid w:val="007826F6"/>
    <w:rsid w:val="00783E60"/>
    <w:rsid w:val="007849D7"/>
    <w:rsid w:val="007858C0"/>
    <w:rsid w:val="00790EC0"/>
    <w:rsid w:val="00791063"/>
    <w:rsid w:val="0079334E"/>
    <w:rsid w:val="007957B8"/>
    <w:rsid w:val="007964A5"/>
    <w:rsid w:val="007973A0"/>
    <w:rsid w:val="007A0469"/>
    <w:rsid w:val="007A1401"/>
    <w:rsid w:val="007A34FB"/>
    <w:rsid w:val="007A4EEF"/>
    <w:rsid w:val="007A50EE"/>
    <w:rsid w:val="007A595D"/>
    <w:rsid w:val="007B16E0"/>
    <w:rsid w:val="007B2732"/>
    <w:rsid w:val="007B4E0C"/>
    <w:rsid w:val="007B6F99"/>
    <w:rsid w:val="007C06EA"/>
    <w:rsid w:val="007C1DBC"/>
    <w:rsid w:val="007C47E5"/>
    <w:rsid w:val="007C4F8D"/>
    <w:rsid w:val="007C5598"/>
    <w:rsid w:val="007C5958"/>
    <w:rsid w:val="007C5AE5"/>
    <w:rsid w:val="007C5F52"/>
    <w:rsid w:val="007C6759"/>
    <w:rsid w:val="007D1DC0"/>
    <w:rsid w:val="007D77B2"/>
    <w:rsid w:val="007E04C4"/>
    <w:rsid w:val="007E0F60"/>
    <w:rsid w:val="007E4127"/>
    <w:rsid w:val="007E4184"/>
    <w:rsid w:val="007E595F"/>
    <w:rsid w:val="007E7F36"/>
    <w:rsid w:val="007F0B59"/>
    <w:rsid w:val="007F0D0F"/>
    <w:rsid w:val="007F0E00"/>
    <w:rsid w:val="007F136C"/>
    <w:rsid w:val="007F14AD"/>
    <w:rsid w:val="007F1E08"/>
    <w:rsid w:val="007F2DFA"/>
    <w:rsid w:val="007F616C"/>
    <w:rsid w:val="007F7308"/>
    <w:rsid w:val="00804486"/>
    <w:rsid w:val="00805404"/>
    <w:rsid w:val="00805C3A"/>
    <w:rsid w:val="00811CF7"/>
    <w:rsid w:val="00813DEC"/>
    <w:rsid w:val="0081497E"/>
    <w:rsid w:val="00820245"/>
    <w:rsid w:val="00821357"/>
    <w:rsid w:val="00824784"/>
    <w:rsid w:val="00830B8E"/>
    <w:rsid w:val="00830CFE"/>
    <w:rsid w:val="00831132"/>
    <w:rsid w:val="008319E9"/>
    <w:rsid w:val="00832AF9"/>
    <w:rsid w:val="0083335F"/>
    <w:rsid w:val="00834F03"/>
    <w:rsid w:val="00835864"/>
    <w:rsid w:val="00841D63"/>
    <w:rsid w:val="00844D2A"/>
    <w:rsid w:val="00844E7F"/>
    <w:rsid w:val="00845493"/>
    <w:rsid w:val="0084723E"/>
    <w:rsid w:val="00847FCC"/>
    <w:rsid w:val="00851E97"/>
    <w:rsid w:val="00853946"/>
    <w:rsid w:val="00853DEE"/>
    <w:rsid w:val="0085532A"/>
    <w:rsid w:val="00861420"/>
    <w:rsid w:val="00861ED2"/>
    <w:rsid w:val="008624D4"/>
    <w:rsid w:val="008636E5"/>
    <w:rsid w:val="008648B3"/>
    <w:rsid w:val="0086518F"/>
    <w:rsid w:val="0086637B"/>
    <w:rsid w:val="0086735A"/>
    <w:rsid w:val="00870879"/>
    <w:rsid w:val="00872DC4"/>
    <w:rsid w:val="00875FBC"/>
    <w:rsid w:val="0088065A"/>
    <w:rsid w:val="008819F8"/>
    <w:rsid w:val="00884431"/>
    <w:rsid w:val="00884F47"/>
    <w:rsid w:val="00886313"/>
    <w:rsid w:val="00887C2D"/>
    <w:rsid w:val="00890A49"/>
    <w:rsid w:val="00890E05"/>
    <w:rsid w:val="00892C32"/>
    <w:rsid w:val="00892DA9"/>
    <w:rsid w:val="00894F46"/>
    <w:rsid w:val="00895F45"/>
    <w:rsid w:val="00897756"/>
    <w:rsid w:val="008A1F35"/>
    <w:rsid w:val="008A219F"/>
    <w:rsid w:val="008A2FFA"/>
    <w:rsid w:val="008A48BA"/>
    <w:rsid w:val="008A6011"/>
    <w:rsid w:val="008A6ACC"/>
    <w:rsid w:val="008A7FCA"/>
    <w:rsid w:val="008B2DFE"/>
    <w:rsid w:val="008B578E"/>
    <w:rsid w:val="008B6232"/>
    <w:rsid w:val="008B645E"/>
    <w:rsid w:val="008C0294"/>
    <w:rsid w:val="008C03B9"/>
    <w:rsid w:val="008C2569"/>
    <w:rsid w:val="008C3CA4"/>
    <w:rsid w:val="008C7517"/>
    <w:rsid w:val="008D1121"/>
    <w:rsid w:val="008D19DE"/>
    <w:rsid w:val="008D5780"/>
    <w:rsid w:val="008D6568"/>
    <w:rsid w:val="008D67E1"/>
    <w:rsid w:val="008D70E4"/>
    <w:rsid w:val="008D7185"/>
    <w:rsid w:val="008D7429"/>
    <w:rsid w:val="008E0201"/>
    <w:rsid w:val="008E0B78"/>
    <w:rsid w:val="008E4077"/>
    <w:rsid w:val="008E5C12"/>
    <w:rsid w:val="008F0AA0"/>
    <w:rsid w:val="008F30A1"/>
    <w:rsid w:val="008F46EF"/>
    <w:rsid w:val="008F7150"/>
    <w:rsid w:val="008F7864"/>
    <w:rsid w:val="009063C4"/>
    <w:rsid w:val="00906BDB"/>
    <w:rsid w:val="00906FA1"/>
    <w:rsid w:val="00907D14"/>
    <w:rsid w:val="00910140"/>
    <w:rsid w:val="009118FA"/>
    <w:rsid w:val="0091516E"/>
    <w:rsid w:val="00915E0F"/>
    <w:rsid w:val="00915E6E"/>
    <w:rsid w:val="0091765D"/>
    <w:rsid w:val="0091782E"/>
    <w:rsid w:val="00917BE2"/>
    <w:rsid w:val="00920FDE"/>
    <w:rsid w:val="009217A5"/>
    <w:rsid w:val="0092459A"/>
    <w:rsid w:val="00926D58"/>
    <w:rsid w:val="00926F58"/>
    <w:rsid w:val="009316E8"/>
    <w:rsid w:val="00931F8E"/>
    <w:rsid w:val="00932AF2"/>
    <w:rsid w:val="00934477"/>
    <w:rsid w:val="009345AD"/>
    <w:rsid w:val="009345EC"/>
    <w:rsid w:val="00936CAD"/>
    <w:rsid w:val="009375E1"/>
    <w:rsid w:val="00944587"/>
    <w:rsid w:val="00944A65"/>
    <w:rsid w:val="00944CE7"/>
    <w:rsid w:val="00945932"/>
    <w:rsid w:val="00952280"/>
    <w:rsid w:val="009547C6"/>
    <w:rsid w:val="0095636A"/>
    <w:rsid w:val="009565F3"/>
    <w:rsid w:val="0096084D"/>
    <w:rsid w:val="00964051"/>
    <w:rsid w:val="00964745"/>
    <w:rsid w:val="0096761A"/>
    <w:rsid w:val="009724D6"/>
    <w:rsid w:val="0097286A"/>
    <w:rsid w:val="00974DCC"/>
    <w:rsid w:val="009764F8"/>
    <w:rsid w:val="00976788"/>
    <w:rsid w:val="00976832"/>
    <w:rsid w:val="00976908"/>
    <w:rsid w:val="00976D4E"/>
    <w:rsid w:val="0098350B"/>
    <w:rsid w:val="0098367E"/>
    <w:rsid w:val="00985B28"/>
    <w:rsid w:val="009879EF"/>
    <w:rsid w:val="00992C5D"/>
    <w:rsid w:val="0099555C"/>
    <w:rsid w:val="00996A76"/>
    <w:rsid w:val="009A1DF8"/>
    <w:rsid w:val="009A31B8"/>
    <w:rsid w:val="009A3E5C"/>
    <w:rsid w:val="009A6114"/>
    <w:rsid w:val="009A645D"/>
    <w:rsid w:val="009A7F33"/>
    <w:rsid w:val="009B0C7E"/>
    <w:rsid w:val="009B11FA"/>
    <w:rsid w:val="009B3DAE"/>
    <w:rsid w:val="009B4425"/>
    <w:rsid w:val="009B4BA2"/>
    <w:rsid w:val="009B4D6D"/>
    <w:rsid w:val="009C28EE"/>
    <w:rsid w:val="009C32DC"/>
    <w:rsid w:val="009C5486"/>
    <w:rsid w:val="009C7C0A"/>
    <w:rsid w:val="009C7D85"/>
    <w:rsid w:val="009D5C70"/>
    <w:rsid w:val="009E30EA"/>
    <w:rsid w:val="009E5558"/>
    <w:rsid w:val="009E5728"/>
    <w:rsid w:val="009E63CB"/>
    <w:rsid w:val="009E6A58"/>
    <w:rsid w:val="009E6EED"/>
    <w:rsid w:val="009E6F09"/>
    <w:rsid w:val="009E7885"/>
    <w:rsid w:val="009F28F4"/>
    <w:rsid w:val="009F3654"/>
    <w:rsid w:val="009F3A97"/>
    <w:rsid w:val="009F43F1"/>
    <w:rsid w:val="009F6B17"/>
    <w:rsid w:val="009F7020"/>
    <w:rsid w:val="00A04CA6"/>
    <w:rsid w:val="00A0646A"/>
    <w:rsid w:val="00A0696F"/>
    <w:rsid w:val="00A10349"/>
    <w:rsid w:val="00A12B38"/>
    <w:rsid w:val="00A166C9"/>
    <w:rsid w:val="00A1777A"/>
    <w:rsid w:val="00A22EAF"/>
    <w:rsid w:val="00A255CA"/>
    <w:rsid w:val="00A3518B"/>
    <w:rsid w:val="00A411A2"/>
    <w:rsid w:val="00A4437D"/>
    <w:rsid w:val="00A46D20"/>
    <w:rsid w:val="00A50D4B"/>
    <w:rsid w:val="00A511E0"/>
    <w:rsid w:val="00A51367"/>
    <w:rsid w:val="00A56FE4"/>
    <w:rsid w:val="00A5705C"/>
    <w:rsid w:val="00A577F1"/>
    <w:rsid w:val="00A605AF"/>
    <w:rsid w:val="00A609F2"/>
    <w:rsid w:val="00A63FA5"/>
    <w:rsid w:val="00A71AFF"/>
    <w:rsid w:val="00A74377"/>
    <w:rsid w:val="00A74CEA"/>
    <w:rsid w:val="00A760A8"/>
    <w:rsid w:val="00A8308F"/>
    <w:rsid w:val="00A84C7F"/>
    <w:rsid w:val="00A84EB6"/>
    <w:rsid w:val="00A90813"/>
    <w:rsid w:val="00A92994"/>
    <w:rsid w:val="00A94EAA"/>
    <w:rsid w:val="00A965BB"/>
    <w:rsid w:val="00A96A4B"/>
    <w:rsid w:val="00A97583"/>
    <w:rsid w:val="00AA08D3"/>
    <w:rsid w:val="00AA200A"/>
    <w:rsid w:val="00AA217A"/>
    <w:rsid w:val="00AA333B"/>
    <w:rsid w:val="00AA389F"/>
    <w:rsid w:val="00AA401B"/>
    <w:rsid w:val="00AB1D89"/>
    <w:rsid w:val="00AB20F5"/>
    <w:rsid w:val="00AB4A32"/>
    <w:rsid w:val="00AC103F"/>
    <w:rsid w:val="00AC27BD"/>
    <w:rsid w:val="00AC6E48"/>
    <w:rsid w:val="00AD0D09"/>
    <w:rsid w:val="00AD625F"/>
    <w:rsid w:val="00AD7279"/>
    <w:rsid w:val="00AE294E"/>
    <w:rsid w:val="00AE2D9D"/>
    <w:rsid w:val="00AE44FC"/>
    <w:rsid w:val="00AE7C07"/>
    <w:rsid w:val="00AF06D7"/>
    <w:rsid w:val="00AF3D69"/>
    <w:rsid w:val="00AF4A64"/>
    <w:rsid w:val="00AF5A92"/>
    <w:rsid w:val="00AF62CE"/>
    <w:rsid w:val="00AF7E22"/>
    <w:rsid w:val="00B01CFB"/>
    <w:rsid w:val="00B01DEE"/>
    <w:rsid w:val="00B01F0F"/>
    <w:rsid w:val="00B03BB2"/>
    <w:rsid w:val="00B03F71"/>
    <w:rsid w:val="00B06CA5"/>
    <w:rsid w:val="00B07CA5"/>
    <w:rsid w:val="00B108D5"/>
    <w:rsid w:val="00B10D15"/>
    <w:rsid w:val="00B152CC"/>
    <w:rsid w:val="00B20915"/>
    <w:rsid w:val="00B23E47"/>
    <w:rsid w:val="00B26E79"/>
    <w:rsid w:val="00B2761D"/>
    <w:rsid w:val="00B27815"/>
    <w:rsid w:val="00B31F33"/>
    <w:rsid w:val="00B32125"/>
    <w:rsid w:val="00B35C7A"/>
    <w:rsid w:val="00B41846"/>
    <w:rsid w:val="00B418A0"/>
    <w:rsid w:val="00B44F25"/>
    <w:rsid w:val="00B46746"/>
    <w:rsid w:val="00B50D97"/>
    <w:rsid w:val="00B53C81"/>
    <w:rsid w:val="00B55C5F"/>
    <w:rsid w:val="00B56B64"/>
    <w:rsid w:val="00B62BD6"/>
    <w:rsid w:val="00B6351F"/>
    <w:rsid w:val="00B6441D"/>
    <w:rsid w:val="00B64F20"/>
    <w:rsid w:val="00B651A1"/>
    <w:rsid w:val="00B66D48"/>
    <w:rsid w:val="00B67A86"/>
    <w:rsid w:val="00B72BAB"/>
    <w:rsid w:val="00B75D79"/>
    <w:rsid w:val="00B76D78"/>
    <w:rsid w:val="00B82F32"/>
    <w:rsid w:val="00B8330B"/>
    <w:rsid w:val="00B8360C"/>
    <w:rsid w:val="00B8375D"/>
    <w:rsid w:val="00B83887"/>
    <w:rsid w:val="00B83888"/>
    <w:rsid w:val="00B8442C"/>
    <w:rsid w:val="00B84D5C"/>
    <w:rsid w:val="00B86CF1"/>
    <w:rsid w:val="00B94218"/>
    <w:rsid w:val="00B94C3F"/>
    <w:rsid w:val="00B94C92"/>
    <w:rsid w:val="00B96A70"/>
    <w:rsid w:val="00B97918"/>
    <w:rsid w:val="00BA09C4"/>
    <w:rsid w:val="00BA1456"/>
    <w:rsid w:val="00BA3AEC"/>
    <w:rsid w:val="00BB4528"/>
    <w:rsid w:val="00BB595F"/>
    <w:rsid w:val="00BC1A5F"/>
    <w:rsid w:val="00BC2BC5"/>
    <w:rsid w:val="00BC3F53"/>
    <w:rsid w:val="00BC70B2"/>
    <w:rsid w:val="00BC7CDB"/>
    <w:rsid w:val="00BD0173"/>
    <w:rsid w:val="00BD1384"/>
    <w:rsid w:val="00BD26FF"/>
    <w:rsid w:val="00BD2AB3"/>
    <w:rsid w:val="00BD5E23"/>
    <w:rsid w:val="00BD67CB"/>
    <w:rsid w:val="00BD6E2B"/>
    <w:rsid w:val="00BD7147"/>
    <w:rsid w:val="00BE09F2"/>
    <w:rsid w:val="00BE2967"/>
    <w:rsid w:val="00BE2D56"/>
    <w:rsid w:val="00BE4068"/>
    <w:rsid w:val="00BE52C6"/>
    <w:rsid w:val="00BE6F4F"/>
    <w:rsid w:val="00BE721F"/>
    <w:rsid w:val="00BF0C68"/>
    <w:rsid w:val="00BF3FC8"/>
    <w:rsid w:val="00BF4A07"/>
    <w:rsid w:val="00BF6A9B"/>
    <w:rsid w:val="00BF70A0"/>
    <w:rsid w:val="00BF7E45"/>
    <w:rsid w:val="00C0503B"/>
    <w:rsid w:val="00C06169"/>
    <w:rsid w:val="00C06C88"/>
    <w:rsid w:val="00C1111C"/>
    <w:rsid w:val="00C1584C"/>
    <w:rsid w:val="00C22AD6"/>
    <w:rsid w:val="00C239AA"/>
    <w:rsid w:val="00C24F92"/>
    <w:rsid w:val="00C2552A"/>
    <w:rsid w:val="00C26B7F"/>
    <w:rsid w:val="00C31189"/>
    <w:rsid w:val="00C31D3F"/>
    <w:rsid w:val="00C32176"/>
    <w:rsid w:val="00C32177"/>
    <w:rsid w:val="00C33212"/>
    <w:rsid w:val="00C337AF"/>
    <w:rsid w:val="00C40803"/>
    <w:rsid w:val="00C42580"/>
    <w:rsid w:val="00C42C90"/>
    <w:rsid w:val="00C4466F"/>
    <w:rsid w:val="00C45DA1"/>
    <w:rsid w:val="00C46DDC"/>
    <w:rsid w:val="00C47783"/>
    <w:rsid w:val="00C5116F"/>
    <w:rsid w:val="00C536D1"/>
    <w:rsid w:val="00C55803"/>
    <w:rsid w:val="00C561C2"/>
    <w:rsid w:val="00C57C61"/>
    <w:rsid w:val="00C57CD9"/>
    <w:rsid w:val="00C60C9D"/>
    <w:rsid w:val="00C60ED7"/>
    <w:rsid w:val="00C61200"/>
    <w:rsid w:val="00C61B4F"/>
    <w:rsid w:val="00C62B83"/>
    <w:rsid w:val="00C63AEC"/>
    <w:rsid w:val="00C710EC"/>
    <w:rsid w:val="00C73EBE"/>
    <w:rsid w:val="00C741BA"/>
    <w:rsid w:val="00C74E8A"/>
    <w:rsid w:val="00C83CF0"/>
    <w:rsid w:val="00C84A58"/>
    <w:rsid w:val="00C877D6"/>
    <w:rsid w:val="00C90997"/>
    <w:rsid w:val="00C91FB5"/>
    <w:rsid w:val="00C920CE"/>
    <w:rsid w:val="00C9265F"/>
    <w:rsid w:val="00C934C1"/>
    <w:rsid w:val="00C935E7"/>
    <w:rsid w:val="00C96DF0"/>
    <w:rsid w:val="00CA16BE"/>
    <w:rsid w:val="00CA26B9"/>
    <w:rsid w:val="00CA4545"/>
    <w:rsid w:val="00CA5098"/>
    <w:rsid w:val="00CA7683"/>
    <w:rsid w:val="00CA7842"/>
    <w:rsid w:val="00CB1C7C"/>
    <w:rsid w:val="00CB2854"/>
    <w:rsid w:val="00CB3067"/>
    <w:rsid w:val="00CB7EF4"/>
    <w:rsid w:val="00CC0200"/>
    <w:rsid w:val="00CC0642"/>
    <w:rsid w:val="00CC138A"/>
    <w:rsid w:val="00CC3608"/>
    <w:rsid w:val="00CC36F7"/>
    <w:rsid w:val="00CC389D"/>
    <w:rsid w:val="00CC4D8B"/>
    <w:rsid w:val="00CC4D90"/>
    <w:rsid w:val="00CC6E21"/>
    <w:rsid w:val="00CC72F4"/>
    <w:rsid w:val="00CC7BB9"/>
    <w:rsid w:val="00CD02F4"/>
    <w:rsid w:val="00CD34B9"/>
    <w:rsid w:val="00CD4751"/>
    <w:rsid w:val="00CD7823"/>
    <w:rsid w:val="00CE0C36"/>
    <w:rsid w:val="00CE5528"/>
    <w:rsid w:val="00CE5531"/>
    <w:rsid w:val="00CE6000"/>
    <w:rsid w:val="00CE79DF"/>
    <w:rsid w:val="00CF0721"/>
    <w:rsid w:val="00CF1D10"/>
    <w:rsid w:val="00CF2D39"/>
    <w:rsid w:val="00CF3581"/>
    <w:rsid w:val="00CF4BFD"/>
    <w:rsid w:val="00CF5881"/>
    <w:rsid w:val="00CF670F"/>
    <w:rsid w:val="00CF77AF"/>
    <w:rsid w:val="00D00C8B"/>
    <w:rsid w:val="00D01241"/>
    <w:rsid w:val="00D05020"/>
    <w:rsid w:val="00D06C57"/>
    <w:rsid w:val="00D11394"/>
    <w:rsid w:val="00D1199D"/>
    <w:rsid w:val="00D14211"/>
    <w:rsid w:val="00D16D77"/>
    <w:rsid w:val="00D177D8"/>
    <w:rsid w:val="00D178F0"/>
    <w:rsid w:val="00D21B87"/>
    <w:rsid w:val="00D22920"/>
    <w:rsid w:val="00D24A18"/>
    <w:rsid w:val="00D25201"/>
    <w:rsid w:val="00D31B39"/>
    <w:rsid w:val="00D334DC"/>
    <w:rsid w:val="00D341E2"/>
    <w:rsid w:val="00D34667"/>
    <w:rsid w:val="00D37DAF"/>
    <w:rsid w:val="00D4026A"/>
    <w:rsid w:val="00D40886"/>
    <w:rsid w:val="00D40CC8"/>
    <w:rsid w:val="00D40D74"/>
    <w:rsid w:val="00D4371D"/>
    <w:rsid w:val="00D43AFC"/>
    <w:rsid w:val="00D4500F"/>
    <w:rsid w:val="00D50FB4"/>
    <w:rsid w:val="00D52244"/>
    <w:rsid w:val="00D52987"/>
    <w:rsid w:val="00D53E3C"/>
    <w:rsid w:val="00D54B7B"/>
    <w:rsid w:val="00D56A1E"/>
    <w:rsid w:val="00D56EE1"/>
    <w:rsid w:val="00D578DD"/>
    <w:rsid w:val="00D579AC"/>
    <w:rsid w:val="00D60A82"/>
    <w:rsid w:val="00D61090"/>
    <w:rsid w:val="00D62F24"/>
    <w:rsid w:val="00D6422F"/>
    <w:rsid w:val="00D65DEC"/>
    <w:rsid w:val="00D67B41"/>
    <w:rsid w:val="00D716DD"/>
    <w:rsid w:val="00D7191C"/>
    <w:rsid w:val="00D72677"/>
    <w:rsid w:val="00D729C2"/>
    <w:rsid w:val="00D72F87"/>
    <w:rsid w:val="00D750B4"/>
    <w:rsid w:val="00D76159"/>
    <w:rsid w:val="00D76BED"/>
    <w:rsid w:val="00D775FA"/>
    <w:rsid w:val="00D8054C"/>
    <w:rsid w:val="00D8220E"/>
    <w:rsid w:val="00D86119"/>
    <w:rsid w:val="00D92D4F"/>
    <w:rsid w:val="00D9357A"/>
    <w:rsid w:val="00D95AFE"/>
    <w:rsid w:val="00D9615C"/>
    <w:rsid w:val="00DA1401"/>
    <w:rsid w:val="00DA18D3"/>
    <w:rsid w:val="00DA1B81"/>
    <w:rsid w:val="00DA2BF7"/>
    <w:rsid w:val="00DA547D"/>
    <w:rsid w:val="00DA5F9E"/>
    <w:rsid w:val="00DA6291"/>
    <w:rsid w:val="00DA6CA2"/>
    <w:rsid w:val="00DB041B"/>
    <w:rsid w:val="00DB39E0"/>
    <w:rsid w:val="00DB6410"/>
    <w:rsid w:val="00DC12FE"/>
    <w:rsid w:val="00DC37D6"/>
    <w:rsid w:val="00DC56A4"/>
    <w:rsid w:val="00DC74A9"/>
    <w:rsid w:val="00DD0FED"/>
    <w:rsid w:val="00DD140E"/>
    <w:rsid w:val="00DD1730"/>
    <w:rsid w:val="00DD445B"/>
    <w:rsid w:val="00DD6372"/>
    <w:rsid w:val="00DE0660"/>
    <w:rsid w:val="00DE55C4"/>
    <w:rsid w:val="00DE6ADD"/>
    <w:rsid w:val="00DF0EC6"/>
    <w:rsid w:val="00DF18DA"/>
    <w:rsid w:val="00DF1E77"/>
    <w:rsid w:val="00DF1FF2"/>
    <w:rsid w:val="00DF221F"/>
    <w:rsid w:val="00DF23EE"/>
    <w:rsid w:val="00DF334C"/>
    <w:rsid w:val="00DF3986"/>
    <w:rsid w:val="00DF4FE9"/>
    <w:rsid w:val="00DF53F5"/>
    <w:rsid w:val="00DF68CF"/>
    <w:rsid w:val="00DF6BC3"/>
    <w:rsid w:val="00DF7974"/>
    <w:rsid w:val="00E012CB"/>
    <w:rsid w:val="00E022C2"/>
    <w:rsid w:val="00E02CB7"/>
    <w:rsid w:val="00E05CD9"/>
    <w:rsid w:val="00E10039"/>
    <w:rsid w:val="00E131C0"/>
    <w:rsid w:val="00E14509"/>
    <w:rsid w:val="00E14B80"/>
    <w:rsid w:val="00E15836"/>
    <w:rsid w:val="00E164A7"/>
    <w:rsid w:val="00E16FC2"/>
    <w:rsid w:val="00E20A63"/>
    <w:rsid w:val="00E21338"/>
    <w:rsid w:val="00E22A42"/>
    <w:rsid w:val="00E234D0"/>
    <w:rsid w:val="00E2390B"/>
    <w:rsid w:val="00E255CD"/>
    <w:rsid w:val="00E261E0"/>
    <w:rsid w:val="00E27026"/>
    <w:rsid w:val="00E3125D"/>
    <w:rsid w:val="00E314B8"/>
    <w:rsid w:val="00E31663"/>
    <w:rsid w:val="00E3412B"/>
    <w:rsid w:val="00E3502E"/>
    <w:rsid w:val="00E37B69"/>
    <w:rsid w:val="00E37D48"/>
    <w:rsid w:val="00E4355B"/>
    <w:rsid w:val="00E4452F"/>
    <w:rsid w:val="00E44E9E"/>
    <w:rsid w:val="00E457E8"/>
    <w:rsid w:val="00E5140F"/>
    <w:rsid w:val="00E52723"/>
    <w:rsid w:val="00E55771"/>
    <w:rsid w:val="00E56360"/>
    <w:rsid w:val="00E57D25"/>
    <w:rsid w:val="00E6123D"/>
    <w:rsid w:val="00E62727"/>
    <w:rsid w:val="00E6318E"/>
    <w:rsid w:val="00E63DB5"/>
    <w:rsid w:val="00E64057"/>
    <w:rsid w:val="00E6476D"/>
    <w:rsid w:val="00E66F3E"/>
    <w:rsid w:val="00E67303"/>
    <w:rsid w:val="00E67B88"/>
    <w:rsid w:val="00E705D3"/>
    <w:rsid w:val="00E707AB"/>
    <w:rsid w:val="00E70FCE"/>
    <w:rsid w:val="00E71127"/>
    <w:rsid w:val="00E7253C"/>
    <w:rsid w:val="00E7563C"/>
    <w:rsid w:val="00E814CB"/>
    <w:rsid w:val="00E8154A"/>
    <w:rsid w:val="00E81AD7"/>
    <w:rsid w:val="00E82FF5"/>
    <w:rsid w:val="00E846A9"/>
    <w:rsid w:val="00E84CA3"/>
    <w:rsid w:val="00E86E4D"/>
    <w:rsid w:val="00E90999"/>
    <w:rsid w:val="00E929DD"/>
    <w:rsid w:val="00E9439F"/>
    <w:rsid w:val="00E973C3"/>
    <w:rsid w:val="00EA3A6F"/>
    <w:rsid w:val="00EA6D89"/>
    <w:rsid w:val="00EA7764"/>
    <w:rsid w:val="00EA7BDD"/>
    <w:rsid w:val="00EA7F8B"/>
    <w:rsid w:val="00EC17E9"/>
    <w:rsid w:val="00EC4309"/>
    <w:rsid w:val="00EC4850"/>
    <w:rsid w:val="00EC5CDD"/>
    <w:rsid w:val="00EC79E0"/>
    <w:rsid w:val="00EC7F53"/>
    <w:rsid w:val="00ED61BC"/>
    <w:rsid w:val="00ED78CE"/>
    <w:rsid w:val="00EE262A"/>
    <w:rsid w:val="00EE3C16"/>
    <w:rsid w:val="00EE4923"/>
    <w:rsid w:val="00EE4F69"/>
    <w:rsid w:val="00EE5D42"/>
    <w:rsid w:val="00EE5FF1"/>
    <w:rsid w:val="00EE63DA"/>
    <w:rsid w:val="00EE6D3F"/>
    <w:rsid w:val="00EE7FB1"/>
    <w:rsid w:val="00EF04E0"/>
    <w:rsid w:val="00EF2532"/>
    <w:rsid w:val="00EF25E7"/>
    <w:rsid w:val="00EF3754"/>
    <w:rsid w:val="00EF3A0A"/>
    <w:rsid w:val="00EF5A32"/>
    <w:rsid w:val="00F02807"/>
    <w:rsid w:val="00F030B1"/>
    <w:rsid w:val="00F051C9"/>
    <w:rsid w:val="00F078BF"/>
    <w:rsid w:val="00F11A58"/>
    <w:rsid w:val="00F12370"/>
    <w:rsid w:val="00F13294"/>
    <w:rsid w:val="00F1555B"/>
    <w:rsid w:val="00F15AA1"/>
    <w:rsid w:val="00F23126"/>
    <w:rsid w:val="00F23782"/>
    <w:rsid w:val="00F23EDC"/>
    <w:rsid w:val="00F27BEB"/>
    <w:rsid w:val="00F3031E"/>
    <w:rsid w:val="00F3156C"/>
    <w:rsid w:val="00F32275"/>
    <w:rsid w:val="00F32591"/>
    <w:rsid w:val="00F35130"/>
    <w:rsid w:val="00F355F1"/>
    <w:rsid w:val="00F45FDA"/>
    <w:rsid w:val="00F51030"/>
    <w:rsid w:val="00F51A69"/>
    <w:rsid w:val="00F62EA0"/>
    <w:rsid w:val="00F63021"/>
    <w:rsid w:val="00F63BD2"/>
    <w:rsid w:val="00F63D78"/>
    <w:rsid w:val="00F65E55"/>
    <w:rsid w:val="00F663DB"/>
    <w:rsid w:val="00F66E9E"/>
    <w:rsid w:val="00F70F4D"/>
    <w:rsid w:val="00F7119D"/>
    <w:rsid w:val="00F72F33"/>
    <w:rsid w:val="00F738E5"/>
    <w:rsid w:val="00F743D5"/>
    <w:rsid w:val="00F77BB0"/>
    <w:rsid w:val="00F805B7"/>
    <w:rsid w:val="00F80FE5"/>
    <w:rsid w:val="00F81F03"/>
    <w:rsid w:val="00F91367"/>
    <w:rsid w:val="00F91949"/>
    <w:rsid w:val="00F93BB3"/>
    <w:rsid w:val="00F943A7"/>
    <w:rsid w:val="00F945D9"/>
    <w:rsid w:val="00F94B8A"/>
    <w:rsid w:val="00F953E4"/>
    <w:rsid w:val="00F96938"/>
    <w:rsid w:val="00F97EC9"/>
    <w:rsid w:val="00FA03B1"/>
    <w:rsid w:val="00FA049F"/>
    <w:rsid w:val="00FA060F"/>
    <w:rsid w:val="00FA1AB7"/>
    <w:rsid w:val="00FA1D27"/>
    <w:rsid w:val="00FA1DB3"/>
    <w:rsid w:val="00FA2295"/>
    <w:rsid w:val="00FA3C18"/>
    <w:rsid w:val="00FA3E62"/>
    <w:rsid w:val="00FA508A"/>
    <w:rsid w:val="00FA7559"/>
    <w:rsid w:val="00FB0F9D"/>
    <w:rsid w:val="00FB1913"/>
    <w:rsid w:val="00FB38B8"/>
    <w:rsid w:val="00FB778B"/>
    <w:rsid w:val="00FC111A"/>
    <w:rsid w:val="00FC2898"/>
    <w:rsid w:val="00FC38C2"/>
    <w:rsid w:val="00FC3D46"/>
    <w:rsid w:val="00FC643D"/>
    <w:rsid w:val="00FC652E"/>
    <w:rsid w:val="00FD2620"/>
    <w:rsid w:val="00FD3A3B"/>
    <w:rsid w:val="00FD71ED"/>
    <w:rsid w:val="00FE04BC"/>
    <w:rsid w:val="00FE25E9"/>
    <w:rsid w:val="00FE73E2"/>
    <w:rsid w:val="00FE7EB5"/>
    <w:rsid w:val="00FF3522"/>
    <w:rsid w:val="00FF35C6"/>
    <w:rsid w:val="00FF4412"/>
    <w:rsid w:val="00FF4704"/>
    <w:rsid w:val="00FF4F7B"/>
    <w:rsid w:val="00FF5B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A58494"/>
  <w15:chartTrackingRefBased/>
  <w15:docId w15:val="{52379871-340D-4615-A60A-5AB89155D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Lucida Sans" w:hAnsi="Lucida Sans"/>
      <w:sz w:val="24"/>
      <w:szCs w:val="24"/>
      <w:lang w:eastAsia="en-US"/>
    </w:rPr>
  </w:style>
  <w:style w:type="paragraph" w:styleId="Heading1">
    <w:name w:val="heading 1"/>
    <w:basedOn w:val="Normal"/>
    <w:next w:val="Normal"/>
    <w:qFormat/>
    <w:pPr>
      <w:keepNext/>
      <w:outlineLvl w:val="0"/>
    </w:pPr>
    <w:rPr>
      <w:b/>
      <w:bCs/>
      <w:u w:val="single"/>
    </w:rPr>
  </w:style>
  <w:style w:type="paragraph" w:styleId="Heading2">
    <w:name w:val="heading 2"/>
    <w:basedOn w:val="Normal"/>
    <w:next w:val="Normal"/>
    <w:qFormat/>
    <w:pPr>
      <w:keepNext/>
      <w:jc w:val="right"/>
      <w:outlineLvl w:val="1"/>
    </w:pPr>
    <w:rPr>
      <w:b/>
      <w:bCs/>
      <w:u w:val="single"/>
    </w:rPr>
  </w:style>
  <w:style w:type="paragraph" w:styleId="Heading3">
    <w:name w:val="heading 3"/>
    <w:basedOn w:val="Normal"/>
    <w:next w:val="Normal"/>
    <w:qFormat/>
    <w:pPr>
      <w:keepNext/>
      <w:ind w:firstLine="1080"/>
      <w:outlineLvl w:val="2"/>
    </w:pPr>
    <w:rPr>
      <w:rFonts w:ascii="Times New Roman" w:hAnsi="Times New Roman"/>
      <w:u w:val="single"/>
    </w:rPr>
  </w:style>
  <w:style w:type="paragraph" w:styleId="Heading4">
    <w:name w:val="heading 4"/>
    <w:basedOn w:val="Normal"/>
    <w:next w:val="Normal"/>
    <w:qFormat/>
    <w:pPr>
      <w:keepNext/>
      <w:ind w:left="1080" w:hanging="1080"/>
      <w:outlineLvl w:val="3"/>
    </w:pPr>
    <w:rPr>
      <w:rFonts w:ascii="Times New Roman" w:hAnsi="Times New Roman"/>
      <w:i/>
      <w:iCs/>
    </w:rPr>
  </w:style>
  <w:style w:type="paragraph" w:styleId="Heading5">
    <w:name w:val="heading 5"/>
    <w:basedOn w:val="Normal"/>
    <w:next w:val="Normal"/>
    <w:qFormat/>
    <w:pPr>
      <w:keepNext/>
      <w:outlineLvl w:val="4"/>
    </w:pPr>
    <w:rPr>
      <w:rFonts w:ascii="Times New Roman" w:hAnsi="Times New Roman"/>
      <w:i/>
      <w:iCs/>
      <w:u w:val="single"/>
    </w:rPr>
  </w:style>
  <w:style w:type="paragraph" w:styleId="Heading6">
    <w:name w:val="heading 6"/>
    <w:basedOn w:val="Normal"/>
    <w:next w:val="Normal"/>
    <w:qFormat/>
    <w:pPr>
      <w:keepNext/>
      <w:outlineLvl w:val="5"/>
    </w:pPr>
    <w:rPr>
      <w:rFonts w:ascii="Times New Roman" w:hAnsi="Times New Roman"/>
      <w:u w:val="single"/>
    </w:rPr>
  </w:style>
  <w:style w:type="paragraph" w:styleId="Heading7">
    <w:name w:val="heading 7"/>
    <w:basedOn w:val="Normal"/>
    <w:next w:val="Normal"/>
    <w:qFormat/>
    <w:pPr>
      <w:keepNext/>
      <w:framePr w:hSpace="180" w:wrap="around" w:vAnchor="text" w:hAnchor="margin" w:xAlign="center" w:y="728"/>
      <w:outlineLvl w:val="6"/>
    </w:pPr>
    <w:rPr>
      <w:rFonts w:ascii="Tahoma" w:eastAsia="Arial Unicode MS" w:hAnsi="Tahoma" w:cs="Tahoma"/>
      <w:b/>
      <w:bCs/>
      <w:sz w:val="20"/>
      <w:szCs w:val="20"/>
      <w:u w:val="single"/>
    </w:rPr>
  </w:style>
  <w:style w:type="paragraph" w:styleId="Heading8">
    <w:name w:val="heading 8"/>
    <w:basedOn w:val="Normal"/>
    <w:next w:val="Normal"/>
    <w:link w:val="Heading8Char"/>
    <w:qFormat/>
    <w:pPr>
      <w:keepNext/>
      <w:outlineLvl w:val="7"/>
    </w:pPr>
    <w:rPr>
      <w:i/>
      <w:iCs/>
      <w:u w:val="single"/>
    </w:rPr>
  </w:style>
  <w:style w:type="paragraph" w:styleId="Heading9">
    <w:name w:val="heading 9"/>
    <w:basedOn w:val="Normal"/>
    <w:next w:val="Normal"/>
    <w:qFormat/>
    <w:pPr>
      <w:keepNext/>
      <w:ind w:left="1080" w:hanging="1080"/>
      <w:jc w:val="center"/>
      <w:outlineLvl w:val="8"/>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bCs/>
      <w:i/>
      <w:iCs/>
      <w:sz w:val="32"/>
    </w:rPr>
  </w:style>
  <w:style w:type="paragraph" w:styleId="BodyTextIndent">
    <w:name w:val="Body Text Indent"/>
    <w:basedOn w:val="Normal"/>
    <w:semiHidden/>
    <w:pPr>
      <w:ind w:hanging="540"/>
    </w:pPr>
  </w:style>
  <w:style w:type="paragraph" w:styleId="BodyTextIndent2">
    <w:name w:val="Body Text Indent 2"/>
    <w:basedOn w:val="Normal"/>
    <w:semiHidden/>
    <w:pPr>
      <w:ind w:left="720"/>
    </w:pPr>
  </w:style>
  <w:style w:type="paragraph" w:styleId="BodyTextIndent3">
    <w:name w:val="Body Text Indent 3"/>
    <w:basedOn w:val="Normal"/>
    <w:semiHidden/>
    <w:pPr>
      <w:ind w:left="540"/>
    </w:pPr>
  </w:style>
  <w:style w:type="paragraph" w:styleId="BlockText">
    <w:name w:val="Block Text"/>
    <w:basedOn w:val="Normal"/>
    <w:semiHidden/>
    <w:pPr>
      <w:ind w:left="720" w:right="-154" w:hanging="180"/>
    </w:pPr>
  </w:style>
  <w:style w:type="paragraph" w:styleId="Header">
    <w:name w:val="header"/>
    <w:basedOn w:val="Normal"/>
    <w:semiHidden/>
    <w:pPr>
      <w:tabs>
        <w:tab w:val="center" w:pos="4153"/>
        <w:tab w:val="right" w:pos="8306"/>
      </w:tabs>
    </w:pPr>
  </w:style>
  <w:style w:type="character" w:styleId="PageNumber">
    <w:name w:val="page number"/>
    <w:basedOn w:val="DefaultParagraphFont"/>
    <w:semiHidden/>
  </w:style>
  <w:style w:type="paragraph" w:styleId="BodyText2">
    <w:name w:val="Body Text 2"/>
    <w:basedOn w:val="Normal"/>
    <w:link w:val="BodyText2Char"/>
    <w:semiHidden/>
    <w:rPr>
      <w:b/>
      <w:bCs/>
    </w:rPr>
  </w:style>
  <w:style w:type="paragraph" w:styleId="BodyText">
    <w:name w:val="Body Text"/>
    <w:basedOn w:val="Normal"/>
    <w:semiHidden/>
    <w:rPr>
      <w:b/>
      <w:bCs/>
      <w:u w:val="single"/>
    </w:rPr>
  </w:style>
  <w:style w:type="paragraph" w:styleId="Footer">
    <w:name w:val="footer"/>
    <w:basedOn w:val="Normal"/>
    <w:link w:val="FooterChar"/>
    <w:semiHidden/>
    <w:pPr>
      <w:tabs>
        <w:tab w:val="center" w:pos="4153"/>
        <w:tab w:val="right" w:pos="8306"/>
      </w:tabs>
    </w:pPr>
  </w:style>
  <w:style w:type="paragraph" w:styleId="BodyText3">
    <w:name w:val="Body Text 3"/>
    <w:basedOn w:val="Normal"/>
    <w:semiHidden/>
    <w:pPr>
      <w:jc w:val="both"/>
    </w:pPr>
    <w:rPr>
      <w:rFonts w:ascii="Times New Roman" w:hAnsi="Times New Roman"/>
    </w:rPr>
  </w:style>
  <w:style w:type="character" w:styleId="FollowedHyperlink">
    <w:name w:val="FollowedHyperlink"/>
    <w:semiHidden/>
    <w:rPr>
      <w:color w:val="800080"/>
      <w:u w:val="single"/>
    </w:rPr>
  </w:style>
  <w:style w:type="character" w:styleId="Emphasis">
    <w:name w:val="Emphasis"/>
    <w:qFormat/>
    <w:rPr>
      <w:i/>
      <w:iCs/>
    </w:rPr>
  </w:style>
  <w:style w:type="paragraph" w:styleId="DocumentMap">
    <w:name w:val="Document Map"/>
    <w:basedOn w:val="Normal"/>
    <w:semiHidden/>
    <w:pPr>
      <w:shd w:val="clear" w:color="auto" w:fill="000080"/>
    </w:pPr>
    <w:rPr>
      <w:rFonts w:ascii="Tahoma" w:hAnsi="Tahoma" w:cs="Tahoma"/>
    </w:rPr>
  </w:style>
  <w:style w:type="paragraph" w:customStyle="1" w:styleId="xl24">
    <w:name w:val="xl24"/>
    <w:basedOn w:val="Normal"/>
    <w:pPr>
      <w:shd w:val="clear" w:color="auto" w:fill="FFFFFF"/>
      <w:spacing w:before="100" w:beforeAutospacing="1" w:after="100" w:afterAutospacing="1"/>
    </w:pPr>
    <w:rPr>
      <w:rFonts w:ascii="Tahoma" w:eastAsia="Arial Unicode MS" w:hAnsi="Tahoma" w:cs="Tahoma"/>
    </w:rPr>
  </w:style>
  <w:style w:type="paragraph" w:customStyle="1" w:styleId="xl25">
    <w:name w:val="xl25"/>
    <w:basedOn w:val="Normal"/>
    <w:pPr>
      <w:shd w:val="clear" w:color="auto" w:fill="FFFFFF"/>
      <w:spacing w:before="100" w:beforeAutospacing="1" w:after="100" w:afterAutospacing="1"/>
    </w:pPr>
    <w:rPr>
      <w:rFonts w:ascii="Tahoma" w:eastAsia="Arial Unicode MS" w:hAnsi="Tahoma" w:cs="Tahoma"/>
      <w:sz w:val="28"/>
      <w:szCs w:val="28"/>
    </w:rPr>
  </w:style>
  <w:style w:type="paragraph" w:customStyle="1" w:styleId="xl26">
    <w:name w:val="xl26"/>
    <w:basedOn w:val="Normal"/>
    <w:pPr>
      <w:pBdr>
        <w:top w:val="single" w:sz="4" w:space="0" w:color="auto"/>
        <w:left w:val="single" w:sz="4" w:space="0" w:color="auto"/>
        <w:right w:val="single" w:sz="4" w:space="0" w:color="auto"/>
      </w:pBdr>
      <w:shd w:val="clear" w:color="auto" w:fill="FFFFFF"/>
      <w:spacing w:before="100" w:beforeAutospacing="1" w:after="100" w:afterAutospacing="1"/>
    </w:pPr>
    <w:rPr>
      <w:rFonts w:ascii="Tahoma" w:eastAsia="Arial Unicode MS" w:hAnsi="Tahoma" w:cs="Tahoma"/>
      <w:sz w:val="28"/>
      <w:szCs w:val="28"/>
    </w:rPr>
  </w:style>
  <w:style w:type="paragraph" w:customStyle="1" w:styleId="xl27">
    <w:name w:val="xl27"/>
    <w:basedOn w:val="Normal"/>
    <w:pPr>
      <w:pBdr>
        <w:left w:val="single" w:sz="4" w:space="0" w:color="auto"/>
        <w:right w:val="single" w:sz="4" w:space="0" w:color="auto"/>
      </w:pBdr>
      <w:shd w:val="clear" w:color="auto" w:fill="FFFFFF"/>
      <w:spacing w:before="100" w:beforeAutospacing="1" w:after="100" w:afterAutospacing="1"/>
    </w:pPr>
    <w:rPr>
      <w:rFonts w:ascii="Tahoma" w:eastAsia="Arial Unicode MS" w:hAnsi="Tahoma" w:cs="Tahoma"/>
      <w:sz w:val="28"/>
      <w:szCs w:val="28"/>
    </w:rPr>
  </w:style>
  <w:style w:type="paragraph" w:customStyle="1" w:styleId="xl28">
    <w:name w:val="xl28"/>
    <w:basedOn w:val="Normal"/>
    <w:pPr>
      <w:shd w:val="clear" w:color="auto" w:fill="FFFFFF"/>
      <w:spacing w:before="100" w:beforeAutospacing="1" w:after="100" w:afterAutospacing="1"/>
    </w:pPr>
    <w:rPr>
      <w:rFonts w:ascii="Tahoma" w:eastAsia="Arial Unicode MS" w:hAnsi="Tahoma" w:cs="Tahoma"/>
      <w:sz w:val="28"/>
      <w:szCs w:val="28"/>
    </w:rPr>
  </w:style>
  <w:style w:type="paragraph" w:customStyle="1" w:styleId="xl29">
    <w:name w:val="xl29"/>
    <w:basedOn w:val="Normal"/>
    <w:pPr>
      <w:pBdr>
        <w:left w:val="single" w:sz="4" w:space="0" w:color="auto"/>
        <w:right w:val="single" w:sz="4" w:space="0" w:color="auto"/>
      </w:pBdr>
      <w:shd w:val="clear" w:color="auto" w:fill="FFFFFF"/>
      <w:spacing w:before="100" w:beforeAutospacing="1" w:after="100" w:afterAutospacing="1"/>
    </w:pPr>
    <w:rPr>
      <w:rFonts w:ascii="Tahoma" w:eastAsia="Arial Unicode MS" w:hAnsi="Tahoma" w:cs="Tahoma"/>
      <w:sz w:val="28"/>
      <w:szCs w:val="28"/>
    </w:rPr>
  </w:style>
  <w:style w:type="paragraph" w:customStyle="1" w:styleId="xl30">
    <w:name w:val="xl30"/>
    <w:basedOn w:val="Normal"/>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ahoma" w:eastAsia="Arial Unicode MS" w:hAnsi="Tahoma" w:cs="Tahoma"/>
      <w:sz w:val="28"/>
      <w:szCs w:val="28"/>
    </w:rPr>
  </w:style>
  <w:style w:type="paragraph" w:customStyle="1" w:styleId="xl31">
    <w:name w:val="xl31"/>
    <w:basedOn w:val="Normal"/>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ahoma" w:eastAsia="Arial Unicode MS" w:hAnsi="Tahoma" w:cs="Tahoma"/>
      <w:sz w:val="28"/>
      <w:szCs w:val="28"/>
    </w:rPr>
  </w:style>
  <w:style w:type="paragraph" w:customStyle="1" w:styleId="xl32">
    <w:name w:val="xl32"/>
    <w:basedOn w:val="Normal"/>
    <w:pPr>
      <w:shd w:val="clear" w:color="auto" w:fill="FFFFFF"/>
      <w:spacing w:before="100" w:beforeAutospacing="1" w:after="100" w:afterAutospacing="1"/>
    </w:pPr>
    <w:rPr>
      <w:rFonts w:ascii="Tahoma" w:eastAsia="Arial Unicode MS" w:hAnsi="Tahoma" w:cs="Tahoma"/>
      <w:b/>
      <w:bCs/>
      <w:sz w:val="32"/>
      <w:szCs w:val="32"/>
      <w:u w:val="single"/>
    </w:rPr>
  </w:style>
  <w:style w:type="paragraph" w:customStyle="1" w:styleId="xl33">
    <w:name w:val="xl33"/>
    <w:basedOn w:val="Normal"/>
    <w:pPr>
      <w:shd w:val="clear" w:color="auto" w:fill="FFFFFF"/>
      <w:spacing w:before="100" w:beforeAutospacing="1" w:after="100" w:afterAutospacing="1"/>
    </w:pPr>
    <w:rPr>
      <w:rFonts w:ascii="Tahoma" w:eastAsia="Arial Unicode MS" w:hAnsi="Tahoma" w:cs="Tahoma"/>
      <w:sz w:val="32"/>
      <w:szCs w:val="32"/>
    </w:rPr>
  </w:style>
  <w:style w:type="paragraph" w:customStyle="1" w:styleId="xl34">
    <w:name w:val="xl34"/>
    <w:basedOn w:val="Normal"/>
    <w:pPr>
      <w:pBdr>
        <w:left w:val="single" w:sz="4" w:space="0" w:color="auto"/>
        <w:right w:val="single" w:sz="4" w:space="0" w:color="auto"/>
      </w:pBdr>
      <w:shd w:val="clear" w:color="auto" w:fill="FFFF00"/>
      <w:spacing w:before="100" w:beforeAutospacing="1" w:after="100" w:afterAutospacing="1"/>
    </w:pPr>
    <w:rPr>
      <w:rFonts w:ascii="Tahoma" w:eastAsia="Arial Unicode MS" w:hAnsi="Tahoma" w:cs="Tahoma"/>
      <w:color w:val="FF0000"/>
      <w:sz w:val="28"/>
      <w:szCs w:val="28"/>
    </w:rPr>
  </w:style>
  <w:style w:type="paragraph" w:customStyle="1" w:styleId="xl35">
    <w:name w:val="xl35"/>
    <w:basedOn w:val="Normal"/>
    <w:pPr>
      <w:pBdr>
        <w:left w:val="single" w:sz="4" w:space="0" w:color="auto"/>
        <w:right w:val="single" w:sz="4" w:space="0" w:color="auto"/>
      </w:pBdr>
      <w:shd w:val="clear" w:color="auto" w:fill="FFFF00"/>
      <w:spacing w:before="100" w:beforeAutospacing="1" w:after="100" w:afterAutospacing="1"/>
    </w:pPr>
    <w:rPr>
      <w:rFonts w:ascii="Tahoma" w:eastAsia="Arial Unicode MS" w:hAnsi="Tahoma" w:cs="Tahoma"/>
      <w:sz w:val="28"/>
      <w:szCs w:val="28"/>
    </w:rPr>
  </w:style>
  <w:style w:type="paragraph" w:customStyle="1" w:styleId="xl36">
    <w:name w:val="xl36"/>
    <w:basedOn w:val="Normal"/>
    <w:pPr>
      <w:pBdr>
        <w:top w:val="single" w:sz="4" w:space="0" w:color="auto"/>
        <w:left w:val="single" w:sz="4" w:space="0" w:color="auto"/>
        <w:right w:val="single" w:sz="4" w:space="0" w:color="auto"/>
      </w:pBdr>
      <w:shd w:val="clear" w:color="auto" w:fill="FFFFFF"/>
      <w:spacing w:before="100" w:beforeAutospacing="1" w:after="100" w:afterAutospacing="1"/>
      <w:jc w:val="center"/>
      <w:textAlignment w:val="center"/>
    </w:pPr>
    <w:rPr>
      <w:rFonts w:ascii="Tahoma" w:eastAsia="Arial Unicode MS" w:hAnsi="Tahoma" w:cs="Tahoma"/>
      <w:sz w:val="28"/>
      <w:szCs w:val="28"/>
    </w:rPr>
  </w:style>
  <w:style w:type="paragraph" w:customStyle="1" w:styleId="xl37">
    <w:name w:val="xl37"/>
    <w:basedOn w:val="Normal"/>
    <w:pPr>
      <w:pBdr>
        <w:left w:val="single" w:sz="4" w:space="0" w:color="auto"/>
        <w:right w:val="single" w:sz="4" w:space="0" w:color="auto"/>
      </w:pBdr>
      <w:shd w:val="clear" w:color="auto" w:fill="FFFFFF"/>
      <w:spacing w:before="100" w:beforeAutospacing="1" w:after="100" w:afterAutospacing="1"/>
      <w:jc w:val="center"/>
      <w:textAlignment w:val="center"/>
    </w:pPr>
    <w:rPr>
      <w:rFonts w:ascii="Tahoma" w:eastAsia="Arial Unicode MS" w:hAnsi="Tahoma" w:cs="Tahoma"/>
      <w:sz w:val="28"/>
      <w:szCs w:val="28"/>
    </w:rPr>
  </w:style>
  <w:style w:type="paragraph" w:customStyle="1" w:styleId="xl38">
    <w:name w:val="xl38"/>
    <w:basedOn w:val="Normal"/>
    <w:pPr>
      <w:pBdr>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ahoma" w:eastAsia="Arial Unicode MS" w:hAnsi="Tahoma" w:cs="Tahoma"/>
      <w:sz w:val="28"/>
      <w:szCs w:val="28"/>
    </w:rPr>
  </w:style>
  <w:style w:type="character" w:styleId="Hyperlink">
    <w:name w:val="Hyperlink"/>
    <w:semiHidden/>
    <w:rPr>
      <w:color w:val="0000FF"/>
      <w:u w:val="single"/>
    </w:rPr>
  </w:style>
  <w:style w:type="paragraph" w:customStyle="1" w:styleId="DefaultText">
    <w:name w:val="Default Text"/>
    <w:basedOn w:val="Normal"/>
    <w:rsid w:val="00944587"/>
    <w:pPr>
      <w:widowControl w:val="0"/>
      <w:autoSpaceDE w:val="0"/>
      <w:autoSpaceDN w:val="0"/>
      <w:adjustRightInd w:val="0"/>
    </w:pPr>
    <w:rPr>
      <w:rFonts w:ascii="Times New Roman" w:hAnsi="Times New Roman"/>
      <w:lang w:val="en-US"/>
    </w:rPr>
  </w:style>
  <w:style w:type="character" w:customStyle="1" w:styleId="Heading8Char">
    <w:name w:val="Heading 8 Char"/>
    <w:link w:val="Heading8"/>
    <w:rsid w:val="00C55803"/>
    <w:rPr>
      <w:rFonts w:ascii="Lucida Sans" w:hAnsi="Lucida Sans"/>
      <w:i/>
      <w:iCs/>
      <w:sz w:val="24"/>
      <w:szCs w:val="24"/>
      <w:u w:val="single"/>
      <w:lang w:eastAsia="en-US"/>
    </w:rPr>
  </w:style>
  <w:style w:type="character" w:customStyle="1" w:styleId="FooterChar">
    <w:name w:val="Footer Char"/>
    <w:link w:val="Footer"/>
    <w:semiHidden/>
    <w:rsid w:val="00284B58"/>
    <w:rPr>
      <w:rFonts w:ascii="Lucida Sans" w:hAnsi="Lucida Sans"/>
      <w:sz w:val="24"/>
      <w:szCs w:val="24"/>
      <w:lang w:eastAsia="en-US"/>
    </w:rPr>
  </w:style>
  <w:style w:type="paragraph" w:styleId="NormalWeb">
    <w:name w:val="Normal (Web)"/>
    <w:basedOn w:val="Normal"/>
    <w:unhideWhenUsed/>
    <w:rsid w:val="007E0F60"/>
    <w:pPr>
      <w:spacing w:before="100" w:beforeAutospacing="1" w:after="100" w:afterAutospacing="1"/>
    </w:pPr>
    <w:rPr>
      <w:rFonts w:ascii="Times New Roman" w:hAnsi="Times New Roman"/>
      <w:lang w:eastAsia="en-GB"/>
    </w:rPr>
  </w:style>
  <w:style w:type="character" w:styleId="Strong">
    <w:name w:val="Strong"/>
    <w:qFormat/>
    <w:rsid w:val="008A7FCA"/>
    <w:rPr>
      <w:b/>
      <w:bCs/>
    </w:rPr>
  </w:style>
  <w:style w:type="character" w:customStyle="1" w:styleId="gen">
    <w:name w:val="gen"/>
    <w:basedOn w:val="DefaultParagraphFont"/>
    <w:rsid w:val="00703C17"/>
  </w:style>
  <w:style w:type="character" w:customStyle="1" w:styleId="BodyText2Char">
    <w:name w:val="Body Text 2 Char"/>
    <w:link w:val="BodyText2"/>
    <w:semiHidden/>
    <w:rsid w:val="00232A02"/>
    <w:rPr>
      <w:rFonts w:ascii="Lucida Sans" w:hAnsi="Lucida Sans"/>
      <w:b/>
      <w:bCs/>
      <w:sz w:val="24"/>
      <w:szCs w:val="24"/>
      <w:lang w:eastAsia="en-US"/>
    </w:rPr>
  </w:style>
  <w:style w:type="character" w:customStyle="1" w:styleId="TitleChar">
    <w:name w:val="Title Char"/>
    <w:link w:val="Title"/>
    <w:rsid w:val="005C1FAC"/>
    <w:rPr>
      <w:rFonts w:ascii="Lucida Sans" w:hAnsi="Lucida Sans"/>
      <w:b/>
      <w:bCs/>
      <w:i/>
      <w:iCs/>
      <w:sz w:val="32"/>
      <w:szCs w:val="24"/>
      <w:lang w:eastAsia="en-US"/>
    </w:rPr>
  </w:style>
  <w:style w:type="paragraph" w:styleId="ListParagraph">
    <w:name w:val="List Paragraph"/>
    <w:basedOn w:val="Normal"/>
    <w:uiPriority w:val="34"/>
    <w:qFormat/>
    <w:rsid w:val="006A56A5"/>
    <w:pPr>
      <w:ind w:left="720"/>
      <w:contextualSpacing/>
    </w:pPr>
  </w:style>
  <w:style w:type="paragraph" w:styleId="BalloonText">
    <w:name w:val="Balloon Text"/>
    <w:basedOn w:val="Normal"/>
    <w:link w:val="BalloonTextChar"/>
    <w:uiPriority w:val="99"/>
    <w:semiHidden/>
    <w:unhideWhenUsed/>
    <w:rsid w:val="00EA7F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7F8B"/>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407364">
      <w:bodyDiv w:val="1"/>
      <w:marLeft w:val="0"/>
      <w:marRight w:val="0"/>
      <w:marTop w:val="0"/>
      <w:marBottom w:val="0"/>
      <w:divBdr>
        <w:top w:val="none" w:sz="0" w:space="0" w:color="auto"/>
        <w:left w:val="none" w:sz="0" w:space="0" w:color="auto"/>
        <w:bottom w:val="none" w:sz="0" w:space="0" w:color="auto"/>
        <w:right w:val="none" w:sz="0" w:space="0" w:color="auto"/>
      </w:divBdr>
    </w:div>
    <w:div w:id="391077753">
      <w:bodyDiv w:val="1"/>
      <w:marLeft w:val="0"/>
      <w:marRight w:val="0"/>
      <w:marTop w:val="0"/>
      <w:marBottom w:val="0"/>
      <w:divBdr>
        <w:top w:val="none" w:sz="0" w:space="0" w:color="auto"/>
        <w:left w:val="none" w:sz="0" w:space="0" w:color="auto"/>
        <w:bottom w:val="none" w:sz="0" w:space="0" w:color="auto"/>
        <w:right w:val="none" w:sz="0" w:space="0" w:color="auto"/>
      </w:divBdr>
    </w:div>
    <w:div w:id="501774322">
      <w:bodyDiv w:val="1"/>
      <w:marLeft w:val="0"/>
      <w:marRight w:val="0"/>
      <w:marTop w:val="0"/>
      <w:marBottom w:val="0"/>
      <w:divBdr>
        <w:top w:val="none" w:sz="0" w:space="0" w:color="auto"/>
        <w:left w:val="none" w:sz="0" w:space="0" w:color="auto"/>
        <w:bottom w:val="none" w:sz="0" w:space="0" w:color="auto"/>
        <w:right w:val="none" w:sz="0" w:space="0" w:color="auto"/>
      </w:divBdr>
      <w:divsChild>
        <w:div w:id="1657033771">
          <w:marLeft w:val="0"/>
          <w:marRight w:val="0"/>
          <w:marTop w:val="0"/>
          <w:marBottom w:val="0"/>
          <w:divBdr>
            <w:top w:val="none" w:sz="0" w:space="0" w:color="auto"/>
            <w:left w:val="none" w:sz="0" w:space="0" w:color="auto"/>
            <w:bottom w:val="none" w:sz="0" w:space="0" w:color="auto"/>
            <w:right w:val="none" w:sz="0" w:space="0" w:color="auto"/>
          </w:divBdr>
          <w:divsChild>
            <w:div w:id="347677661">
              <w:marLeft w:val="2232"/>
              <w:marRight w:val="0"/>
              <w:marTop w:val="0"/>
              <w:marBottom w:val="0"/>
              <w:divBdr>
                <w:top w:val="none" w:sz="0" w:space="0" w:color="auto"/>
                <w:left w:val="none" w:sz="0" w:space="0" w:color="auto"/>
                <w:bottom w:val="none" w:sz="0" w:space="0" w:color="auto"/>
                <w:right w:val="none" w:sz="0" w:space="0" w:color="auto"/>
              </w:divBdr>
              <w:divsChild>
                <w:div w:id="172114932">
                  <w:marLeft w:val="0"/>
                  <w:marRight w:val="0"/>
                  <w:marTop w:val="0"/>
                  <w:marBottom w:val="0"/>
                  <w:divBdr>
                    <w:top w:val="none" w:sz="0" w:space="0" w:color="auto"/>
                    <w:left w:val="single" w:sz="48" w:space="0" w:color="auto"/>
                    <w:bottom w:val="none" w:sz="0" w:space="0" w:color="auto"/>
                    <w:right w:val="none" w:sz="0" w:space="0" w:color="auto"/>
                  </w:divBdr>
                  <w:divsChild>
                    <w:div w:id="1987128000">
                      <w:marLeft w:val="0"/>
                      <w:marRight w:val="0"/>
                      <w:marTop w:val="0"/>
                      <w:marBottom w:val="0"/>
                      <w:divBdr>
                        <w:top w:val="none" w:sz="0" w:space="0" w:color="auto"/>
                        <w:left w:val="none" w:sz="0" w:space="0" w:color="auto"/>
                        <w:bottom w:val="none" w:sz="0" w:space="0" w:color="auto"/>
                        <w:right w:val="none" w:sz="0" w:space="0" w:color="auto"/>
                      </w:divBdr>
                      <w:divsChild>
                        <w:div w:id="2041322401">
                          <w:marLeft w:val="0"/>
                          <w:marRight w:val="3420"/>
                          <w:marTop w:val="0"/>
                          <w:marBottom w:val="0"/>
                          <w:divBdr>
                            <w:top w:val="none" w:sz="0" w:space="0" w:color="auto"/>
                            <w:left w:val="none" w:sz="0" w:space="0" w:color="auto"/>
                            <w:bottom w:val="none" w:sz="0" w:space="0" w:color="auto"/>
                            <w:right w:val="none" w:sz="0" w:space="0" w:color="auto"/>
                          </w:divBdr>
                          <w:divsChild>
                            <w:div w:id="17120964">
                              <w:marLeft w:val="0"/>
                              <w:marRight w:val="0"/>
                              <w:marTop w:val="0"/>
                              <w:marBottom w:val="0"/>
                              <w:divBdr>
                                <w:top w:val="none" w:sz="0" w:space="0" w:color="auto"/>
                                <w:left w:val="none" w:sz="0" w:space="0" w:color="auto"/>
                                <w:bottom w:val="none" w:sz="0" w:space="0" w:color="auto"/>
                                <w:right w:val="none" w:sz="0" w:space="0" w:color="auto"/>
                              </w:divBdr>
                              <w:divsChild>
                                <w:div w:id="320548934">
                                  <w:marLeft w:val="0"/>
                                  <w:marRight w:val="0"/>
                                  <w:marTop w:val="0"/>
                                  <w:marBottom w:val="0"/>
                                  <w:divBdr>
                                    <w:top w:val="none" w:sz="0" w:space="0" w:color="auto"/>
                                    <w:left w:val="none" w:sz="0" w:space="0" w:color="auto"/>
                                    <w:bottom w:val="none" w:sz="0" w:space="0" w:color="auto"/>
                                    <w:right w:val="none" w:sz="0" w:space="0" w:color="auto"/>
                                  </w:divBdr>
                                  <w:divsChild>
                                    <w:div w:id="685135141">
                                      <w:marLeft w:val="0"/>
                                      <w:marRight w:val="0"/>
                                      <w:marTop w:val="0"/>
                                      <w:marBottom w:val="0"/>
                                      <w:divBdr>
                                        <w:top w:val="none" w:sz="0" w:space="0" w:color="auto"/>
                                        <w:left w:val="none" w:sz="0" w:space="0" w:color="auto"/>
                                        <w:bottom w:val="none" w:sz="0" w:space="0" w:color="auto"/>
                                        <w:right w:val="none" w:sz="0" w:space="0" w:color="auto"/>
                                      </w:divBdr>
                                      <w:divsChild>
                                        <w:div w:id="636034094">
                                          <w:marLeft w:val="0"/>
                                          <w:marRight w:val="0"/>
                                          <w:marTop w:val="0"/>
                                          <w:marBottom w:val="0"/>
                                          <w:divBdr>
                                            <w:top w:val="none" w:sz="0" w:space="0" w:color="auto"/>
                                            <w:left w:val="none" w:sz="0" w:space="0" w:color="auto"/>
                                            <w:bottom w:val="none" w:sz="0" w:space="0" w:color="auto"/>
                                            <w:right w:val="none" w:sz="0" w:space="0" w:color="auto"/>
                                          </w:divBdr>
                                          <w:divsChild>
                                            <w:div w:id="118185067">
                                              <w:marLeft w:val="0"/>
                                              <w:marRight w:val="0"/>
                                              <w:marTop w:val="0"/>
                                              <w:marBottom w:val="0"/>
                                              <w:divBdr>
                                                <w:top w:val="none" w:sz="0" w:space="0" w:color="auto"/>
                                                <w:left w:val="none" w:sz="0" w:space="0" w:color="auto"/>
                                                <w:bottom w:val="none" w:sz="0" w:space="0" w:color="auto"/>
                                                <w:right w:val="none" w:sz="0" w:space="0" w:color="auto"/>
                                              </w:divBdr>
                                              <w:divsChild>
                                                <w:div w:id="475494282">
                                                  <w:marLeft w:val="0"/>
                                                  <w:marRight w:val="0"/>
                                                  <w:marTop w:val="0"/>
                                                  <w:marBottom w:val="0"/>
                                                  <w:divBdr>
                                                    <w:top w:val="none" w:sz="0" w:space="0" w:color="auto"/>
                                                    <w:left w:val="none" w:sz="0" w:space="0" w:color="auto"/>
                                                    <w:bottom w:val="none" w:sz="0" w:space="0" w:color="auto"/>
                                                    <w:right w:val="none" w:sz="0" w:space="0" w:color="auto"/>
                                                  </w:divBdr>
                                                  <w:divsChild>
                                                    <w:div w:id="634798789">
                                                      <w:marLeft w:val="0"/>
                                                      <w:marRight w:val="0"/>
                                                      <w:marTop w:val="0"/>
                                                      <w:marBottom w:val="0"/>
                                                      <w:divBdr>
                                                        <w:top w:val="none" w:sz="0" w:space="0" w:color="auto"/>
                                                        <w:left w:val="none" w:sz="0" w:space="0" w:color="auto"/>
                                                        <w:bottom w:val="none" w:sz="0" w:space="0" w:color="auto"/>
                                                        <w:right w:val="none" w:sz="0" w:space="0" w:color="auto"/>
                                                      </w:divBdr>
                                                    </w:div>
                                                    <w:div w:id="680551614">
                                                      <w:marLeft w:val="0"/>
                                                      <w:marRight w:val="0"/>
                                                      <w:marTop w:val="0"/>
                                                      <w:marBottom w:val="0"/>
                                                      <w:divBdr>
                                                        <w:top w:val="none" w:sz="0" w:space="0" w:color="auto"/>
                                                        <w:left w:val="none" w:sz="0" w:space="0" w:color="auto"/>
                                                        <w:bottom w:val="none" w:sz="0" w:space="0" w:color="auto"/>
                                                        <w:right w:val="none" w:sz="0" w:space="0" w:color="auto"/>
                                                      </w:divBdr>
                                                    </w:div>
                                                    <w:div w:id="174648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7860278">
      <w:bodyDiv w:val="1"/>
      <w:marLeft w:val="60"/>
      <w:marRight w:val="0"/>
      <w:marTop w:val="0"/>
      <w:marBottom w:val="0"/>
      <w:divBdr>
        <w:top w:val="none" w:sz="0" w:space="0" w:color="auto"/>
        <w:left w:val="none" w:sz="0" w:space="0" w:color="auto"/>
        <w:bottom w:val="none" w:sz="0" w:space="0" w:color="auto"/>
        <w:right w:val="none" w:sz="0" w:space="0" w:color="auto"/>
      </w:divBdr>
      <w:divsChild>
        <w:div w:id="27413864">
          <w:marLeft w:val="0"/>
          <w:marRight w:val="0"/>
          <w:marTop w:val="0"/>
          <w:marBottom w:val="0"/>
          <w:divBdr>
            <w:top w:val="none" w:sz="0" w:space="0" w:color="auto"/>
            <w:left w:val="none" w:sz="0" w:space="0" w:color="auto"/>
            <w:bottom w:val="none" w:sz="0" w:space="0" w:color="auto"/>
            <w:right w:val="none" w:sz="0" w:space="0" w:color="auto"/>
          </w:divBdr>
          <w:divsChild>
            <w:div w:id="636033046">
              <w:marLeft w:val="0"/>
              <w:marRight w:val="0"/>
              <w:marTop w:val="0"/>
              <w:marBottom w:val="0"/>
              <w:divBdr>
                <w:top w:val="none" w:sz="0" w:space="0" w:color="auto"/>
                <w:left w:val="none" w:sz="0" w:space="0" w:color="auto"/>
                <w:bottom w:val="none" w:sz="0" w:space="0" w:color="auto"/>
                <w:right w:val="none" w:sz="0" w:space="0" w:color="auto"/>
              </w:divBdr>
              <w:divsChild>
                <w:div w:id="886381417">
                  <w:marLeft w:val="0"/>
                  <w:marRight w:val="0"/>
                  <w:marTop w:val="0"/>
                  <w:marBottom w:val="0"/>
                  <w:divBdr>
                    <w:top w:val="none" w:sz="0" w:space="0" w:color="auto"/>
                    <w:left w:val="none" w:sz="0" w:space="0" w:color="auto"/>
                    <w:bottom w:val="none" w:sz="0" w:space="0" w:color="auto"/>
                    <w:right w:val="none" w:sz="0" w:space="0" w:color="auto"/>
                  </w:divBdr>
                  <w:divsChild>
                    <w:div w:id="377169567">
                      <w:marLeft w:val="60"/>
                      <w:marRight w:val="0"/>
                      <w:marTop w:val="0"/>
                      <w:marBottom w:val="0"/>
                      <w:divBdr>
                        <w:top w:val="none" w:sz="0" w:space="0" w:color="auto"/>
                        <w:left w:val="none" w:sz="0" w:space="0" w:color="auto"/>
                        <w:bottom w:val="none" w:sz="0" w:space="0" w:color="auto"/>
                        <w:right w:val="none" w:sz="0" w:space="0" w:color="auto"/>
                      </w:divBdr>
                      <w:divsChild>
                        <w:div w:id="1057119686">
                          <w:marLeft w:val="0"/>
                          <w:marRight w:val="60"/>
                          <w:marTop w:val="0"/>
                          <w:marBottom w:val="0"/>
                          <w:divBdr>
                            <w:top w:val="none" w:sz="0" w:space="0" w:color="auto"/>
                            <w:left w:val="none" w:sz="0" w:space="0" w:color="auto"/>
                            <w:bottom w:val="none" w:sz="0" w:space="0" w:color="auto"/>
                            <w:right w:val="none" w:sz="0" w:space="0" w:color="auto"/>
                          </w:divBdr>
                          <w:divsChild>
                            <w:div w:id="156962462">
                              <w:marLeft w:val="0"/>
                              <w:marRight w:val="0"/>
                              <w:marTop w:val="0"/>
                              <w:marBottom w:val="0"/>
                              <w:divBdr>
                                <w:top w:val="none" w:sz="0" w:space="0" w:color="auto"/>
                                <w:left w:val="none" w:sz="0" w:space="0" w:color="auto"/>
                                <w:bottom w:val="none" w:sz="0" w:space="0" w:color="auto"/>
                                <w:right w:val="none" w:sz="0" w:space="0" w:color="auto"/>
                              </w:divBdr>
                              <w:divsChild>
                                <w:div w:id="1466199615">
                                  <w:marLeft w:val="0"/>
                                  <w:marRight w:val="0"/>
                                  <w:marTop w:val="0"/>
                                  <w:marBottom w:val="0"/>
                                  <w:divBdr>
                                    <w:top w:val="none" w:sz="0" w:space="0" w:color="auto"/>
                                    <w:left w:val="none" w:sz="0" w:space="0" w:color="auto"/>
                                    <w:bottom w:val="none" w:sz="0" w:space="0" w:color="auto"/>
                                    <w:right w:val="none" w:sz="0" w:space="0" w:color="auto"/>
                                  </w:divBdr>
                                  <w:divsChild>
                                    <w:div w:id="899945105">
                                      <w:marLeft w:val="0"/>
                                      <w:marRight w:val="0"/>
                                      <w:marTop w:val="0"/>
                                      <w:marBottom w:val="150"/>
                                      <w:divBdr>
                                        <w:top w:val="none" w:sz="0" w:space="0" w:color="auto"/>
                                        <w:left w:val="none" w:sz="0" w:space="0" w:color="auto"/>
                                        <w:bottom w:val="none" w:sz="0" w:space="0" w:color="auto"/>
                                        <w:right w:val="none" w:sz="0" w:space="0" w:color="auto"/>
                                      </w:divBdr>
                                      <w:divsChild>
                                        <w:div w:id="1728066084">
                                          <w:marLeft w:val="0"/>
                                          <w:marRight w:val="0"/>
                                          <w:marTop w:val="0"/>
                                          <w:marBottom w:val="0"/>
                                          <w:divBdr>
                                            <w:top w:val="none" w:sz="0" w:space="0" w:color="auto"/>
                                            <w:left w:val="single" w:sz="6" w:space="0" w:color="EFEFEF"/>
                                            <w:bottom w:val="none" w:sz="0" w:space="0" w:color="auto"/>
                                            <w:right w:val="single" w:sz="6" w:space="0" w:color="EFEFEF"/>
                                          </w:divBdr>
                                          <w:divsChild>
                                            <w:div w:id="1810705981">
                                              <w:marLeft w:val="0"/>
                                              <w:marRight w:val="0"/>
                                              <w:marTop w:val="0"/>
                                              <w:marBottom w:val="0"/>
                                              <w:divBdr>
                                                <w:top w:val="single" w:sz="2" w:space="0" w:color="auto"/>
                                                <w:left w:val="single" w:sz="6" w:space="0" w:color="BCBCBC"/>
                                                <w:bottom w:val="none" w:sz="0" w:space="0" w:color="auto"/>
                                                <w:right w:val="single" w:sz="6" w:space="0" w:color="BCBCBC"/>
                                              </w:divBdr>
                                              <w:divsChild>
                                                <w:div w:id="1963615051">
                                                  <w:marLeft w:val="0"/>
                                                  <w:marRight w:val="0"/>
                                                  <w:marTop w:val="0"/>
                                                  <w:marBottom w:val="0"/>
                                                  <w:divBdr>
                                                    <w:top w:val="none" w:sz="0" w:space="0" w:color="auto"/>
                                                    <w:left w:val="none" w:sz="0" w:space="0" w:color="auto"/>
                                                    <w:bottom w:val="none" w:sz="0" w:space="0" w:color="auto"/>
                                                    <w:right w:val="none" w:sz="0" w:space="0" w:color="auto"/>
                                                  </w:divBdr>
                                                  <w:divsChild>
                                                    <w:div w:id="1800413713">
                                                      <w:marLeft w:val="0"/>
                                                      <w:marRight w:val="0"/>
                                                      <w:marTop w:val="0"/>
                                                      <w:marBottom w:val="0"/>
                                                      <w:divBdr>
                                                        <w:top w:val="none" w:sz="0" w:space="0" w:color="auto"/>
                                                        <w:left w:val="none" w:sz="0" w:space="0" w:color="auto"/>
                                                        <w:bottom w:val="none" w:sz="0" w:space="0" w:color="auto"/>
                                                        <w:right w:val="none" w:sz="0" w:space="0" w:color="auto"/>
                                                      </w:divBdr>
                                                      <w:divsChild>
                                                        <w:div w:id="95370921">
                                                          <w:marLeft w:val="0"/>
                                                          <w:marRight w:val="0"/>
                                                          <w:marTop w:val="0"/>
                                                          <w:marBottom w:val="0"/>
                                                          <w:divBdr>
                                                            <w:top w:val="none" w:sz="0" w:space="0" w:color="auto"/>
                                                            <w:left w:val="none" w:sz="0" w:space="0" w:color="auto"/>
                                                            <w:bottom w:val="none" w:sz="0" w:space="0" w:color="auto"/>
                                                            <w:right w:val="none" w:sz="0" w:space="0" w:color="auto"/>
                                                          </w:divBdr>
                                                          <w:divsChild>
                                                            <w:div w:id="176579948">
                                                              <w:marLeft w:val="225"/>
                                                              <w:marRight w:val="22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44432499">
      <w:bodyDiv w:val="1"/>
      <w:marLeft w:val="0"/>
      <w:marRight w:val="0"/>
      <w:marTop w:val="0"/>
      <w:marBottom w:val="0"/>
      <w:divBdr>
        <w:top w:val="none" w:sz="0" w:space="0" w:color="auto"/>
        <w:left w:val="none" w:sz="0" w:space="0" w:color="auto"/>
        <w:bottom w:val="none" w:sz="0" w:space="0" w:color="auto"/>
        <w:right w:val="none" w:sz="0" w:space="0" w:color="auto"/>
      </w:divBdr>
      <w:divsChild>
        <w:div w:id="499539862">
          <w:marLeft w:val="0"/>
          <w:marRight w:val="0"/>
          <w:marTop w:val="0"/>
          <w:marBottom w:val="0"/>
          <w:divBdr>
            <w:top w:val="none" w:sz="0" w:space="0" w:color="auto"/>
            <w:left w:val="none" w:sz="0" w:space="0" w:color="auto"/>
            <w:bottom w:val="none" w:sz="0" w:space="0" w:color="auto"/>
            <w:right w:val="none" w:sz="0" w:space="0" w:color="auto"/>
          </w:divBdr>
          <w:divsChild>
            <w:div w:id="29041133">
              <w:marLeft w:val="2232"/>
              <w:marRight w:val="0"/>
              <w:marTop w:val="0"/>
              <w:marBottom w:val="0"/>
              <w:divBdr>
                <w:top w:val="none" w:sz="0" w:space="0" w:color="auto"/>
                <w:left w:val="none" w:sz="0" w:space="0" w:color="auto"/>
                <w:bottom w:val="none" w:sz="0" w:space="0" w:color="auto"/>
                <w:right w:val="none" w:sz="0" w:space="0" w:color="auto"/>
              </w:divBdr>
              <w:divsChild>
                <w:div w:id="381369168">
                  <w:marLeft w:val="0"/>
                  <w:marRight w:val="0"/>
                  <w:marTop w:val="0"/>
                  <w:marBottom w:val="0"/>
                  <w:divBdr>
                    <w:top w:val="none" w:sz="0" w:space="0" w:color="auto"/>
                    <w:left w:val="single" w:sz="48" w:space="0" w:color="auto"/>
                    <w:bottom w:val="none" w:sz="0" w:space="0" w:color="auto"/>
                    <w:right w:val="none" w:sz="0" w:space="0" w:color="auto"/>
                  </w:divBdr>
                  <w:divsChild>
                    <w:div w:id="609513467">
                      <w:marLeft w:val="0"/>
                      <w:marRight w:val="0"/>
                      <w:marTop w:val="0"/>
                      <w:marBottom w:val="0"/>
                      <w:divBdr>
                        <w:top w:val="none" w:sz="0" w:space="0" w:color="auto"/>
                        <w:left w:val="none" w:sz="0" w:space="0" w:color="auto"/>
                        <w:bottom w:val="none" w:sz="0" w:space="0" w:color="auto"/>
                        <w:right w:val="none" w:sz="0" w:space="0" w:color="auto"/>
                      </w:divBdr>
                      <w:divsChild>
                        <w:div w:id="345181546">
                          <w:marLeft w:val="0"/>
                          <w:marRight w:val="3420"/>
                          <w:marTop w:val="0"/>
                          <w:marBottom w:val="0"/>
                          <w:divBdr>
                            <w:top w:val="none" w:sz="0" w:space="0" w:color="auto"/>
                            <w:left w:val="none" w:sz="0" w:space="0" w:color="auto"/>
                            <w:bottom w:val="none" w:sz="0" w:space="0" w:color="auto"/>
                            <w:right w:val="none" w:sz="0" w:space="0" w:color="auto"/>
                          </w:divBdr>
                          <w:divsChild>
                            <w:div w:id="1285892486">
                              <w:marLeft w:val="0"/>
                              <w:marRight w:val="0"/>
                              <w:marTop w:val="0"/>
                              <w:marBottom w:val="0"/>
                              <w:divBdr>
                                <w:top w:val="none" w:sz="0" w:space="0" w:color="auto"/>
                                <w:left w:val="none" w:sz="0" w:space="0" w:color="auto"/>
                                <w:bottom w:val="none" w:sz="0" w:space="0" w:color="auto"/>
                                <w:right w:val="none" w:sz="0" w:space="0" w:color="auto"/>
                              </w:divBdr>
                              <w:divsChild>
                                <w:div w:id="1296526853">
                                  <w:marLeft w:val="0"/>
                                  <w:marRight w:val="0"/>
                                  <w:marTop w:val="0"/>
                                  <w:marBottom w:val="0"/>
                                  <w:divBdr>
                                    <w:top w:val="none" w:sz="0" w:space="0" w:color="auto"/>
                                    <w:left w:val="none" w:sz="0" w:space="0" w:color="auto"/>
                                    <w:bottom w:val="none" w:sz="0" w:space="0" w:color="auto"/>
                                    <w:right w:val="none" w:sz="0" w:space="0" w:color="auto"/>
                                  </w:divBdr>
                                  <w:divsChild>
                                    <w:div w:id="1284996440">
                                      <w:marLeft w:val="0"/>
                                      <w:marRight w:val="0"/>
                                      <w:marTop w:val="0"/>
                                      <w:marBottom w:val="0"/>
                                      <w:divBdr>
                                        <w:top w:val="none" w:sz="0" w:space="0" w:color="auto"/>
                                        <w:left w:val="none" w:sz="0" w:space="0" w:color="auto"/>
                                        <w:bottom w:val="none" w:sz="0" w:space="0" w:color="auto"/>
                                        <w:right w:val="none" w:sz="0" w:space="0" w:color="auto"/>
                                      </w:divBdr>
                                      <w:divsChild>
                                        <w:div w:id="1741244977">
                                          <w:marLeft w:val="0"/>
                                          <w:marRight w:val="0"/>
                                          <w:marTop w:val="0"/>
                                          <w:marBottom w:val="0"/>
                                          <w:divBdr>
                                            <w:top w:val="none" w:sz="0" w:space="0" w:color="auto"/>
                                            <w:left w:val="none" w:sz="0" w:space="0" w:color="auto"/>
                                            <w:bottom w:val="none" w:sz="0" w:space="0" w:color="auto"/>
                                            <w:right w:val="none" w:sz="0" w:space="0" w:color="auto"/>
                                          </w:divBdr>
                                          <w:divsChild>
                                            <w:div w:id="2003968038">
                                              <w:marLeft w:val="0"/>
                                              <w:marRight w:val="0"/>
                                              <w:marTop w:val="0"/>
                                              <w:marBottom w:val="0"/>
                                              <w:divBdr>
                                                <w:top w:val="none" w:sz="0" w:space="0" w:color="auto"/>
                                                <w:left w:val="none" w:sz="0" w:space="0" w:color="auto"/>
                                                <w:bottom w:val="none" w:sz="0" w:space="0" w:color="auto"/>
                                                <w:right w:val="none" w:sz="0" w:space="0" w:color="auto"/>
                                              </w:divBdr>
                                              <w:divsChild>
                                                <w:div w:id="772745872">
                                                  <w:marLeft w:val="0"/>
                                                  <w:marRight w:val="0"/>
                                                  <w:marTop w:val="0"/>
                                                  <w:marBottom w:val="0"/>
                                                  <w:divBdr>
                                                    <w:top w:val="none" w:sz="0" w:space="0" w:color="auto"/>
                                                    <w:left w:val="none" w:sz="0" w:space="0" w:color="auto"/>
                                                    <w:bottom w:val="none" w:sz="0" w:space="0" w:color="auto"/>
                                                    <w:right w:val="none" w:sz="0" w:space="0" w:color="auto"/>
                                                  </w:divBdr>
                                                  <w:divsChild>
                                                    <w:div w:id="105253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4989732">
      <w:bodyDiv w:val="1"/>
      <w:marLeft w:val="75"/>
      <w:marRight w:val="0"/>
      <w:marTop w:val="0"/>
      <w:marBottom w:val="0"/>
      <w:divBdr>
        <w:top w:val="none" w:sz="0" w:space="0" w:color="auto"/>
        <w:left w:val="none" w:sz="0" w:space="0" w:color="auto"/>
        <w:bottom w:val="none" w:sz="0" w:space="0" w:color="auto"/>
        <w:right w:val="none" w:sz="0" w:space="0" w:color="auto"/>
      </w:divBdr>
      <w:divsChild>
        <w:div w:id="658391069">
          <w:marLeft w:val="0"/>
          <w:marRight w:val="0"/>
          <w:marTop w:val="0"/>
          <w:marBottom w:val="0"/>
          <w:divBdr>
            <w:top w:val="none" w:sz="0" w:space="0" w:color="auto"/>
            <w:left w:val="none" w:sz="0" w:space="0" w:color="auto"/>
            <w:bottom w:val="none" w:sz="0" w:space="0" w:color="auto"/>
            <w:right w:val="none" w:sz="0" w:space="0" w:color="auto"/>
          </w:divBdr>
          <w:divsChild>
            <w:div w:id="422649539">
              <w:marLeft w:val="0"/>
              <w:marRight w:val="0"/>
              <w:marTop w:val="0"/>
              <w:marBottom w:val="0"/>
              <w:divBdr>
                <w:top w:val="none" w:sz="0" w:space="0" w:color="auto"/>
                <w:left w:val="none" w:sz="0" w:space="0" w:color="auto"/>
                <w:bottom w:val="none" w:sz="0" w:space="0" w:color="auto"/>
                <w:right w:val="none" w:sz="0" w:space="0" w:color="auto"/>
              </w:divBdr>
              <w:divsChild>
                <w:div w:id="1714767287">
                  <w:marLeft w:val="0"/>
                  <w:marRight w:val="0"/>
                  <w:marTop w:val="0"/>
                  <w:marBottom w:val="0"/>
                  <w:divBdr>
                    <w:top w:val="none" w:sz="0" w:space="0" w:color="auto"/>
                    <w:left w:val="none" w:sz="0" w:space="0" w:color="auto"/>
                    <w:bottom w:val="none" w:sz="0" w:space="0" w:color="auto"/>
                    <w:right w:val="none" w:sz="0" w:space="0" w:color="auto"/>
                  </w:divBdr>
                  <w:divsChild>
                    <w:div w:id="1063337220">
                      <w:marLeft w:val="75"/>
                      <w:marRight w:val="0"/>
                      <w:marTop w:val="0"/>
                      <w:marBottom w:val="0"/>
                      <w:divBdr>
                        <w:top w:val="none" w:sz="0" w:space="0" w:color="auto"/>
                        <w:left w:val="none" w:sz="0" w:space="0" w:color="auto"/>
                        <w:bottom w:val="none" w:sz="0" w:space="0" w:color="auto"/>
                        <w:right w:val="none" w:sz="0" w:space="0" w:color="auto"/>
                      </w:divBdr>
                      <w:divsChild>
                        <w:div w:id="1635476649">
                          <w:marLeft w:val="0"/>
                          <w:marRight w:val="75"/>
                          <w:marTop w:val="0"/>
                          <w:marBottom w:val="0"/>
                          <w:divBdr>
                            <w:top w:val="none" w:sz="0" w:space="0" w:color="auto"/>
                            <w:left w:val="none" w:sz="0" w:space="0" w:color="auto"/>
                            <w:bottom w:val="none" w:sz="0" w:space="0" w:color="auto"/>
                            <w:right w:val="none" w:sz="0" w:space="0" w:color="auto"/>
                          </w:divBdr>
                          <w:divsChild>
                            <w:div w:id="1328709593">
                              <w:marLeft w:val="0"/>
                              <w:marRight w:val="0"/>
                              <w:marTop w:val="0"/>
                              <w:marBottom w:val="0"/>
                              <w:divBdr>
                                <w:top w:val="none" w:sz="0" w:space="0" w:color="auto"/>
                                <w:left w:val="none" w:sz="0" w:space="0" w:color="auto"/>
                                <w:bottom w:val="none" w:sz="0" w:space="0" w:color="auto"/>
                                <w:right w:val="none" w:sz="0" w:space="0" w:color="auto"/>
                              </w:divBdr>
                              <w:divsChild>
                                <w:div w:id="1197542870">
                                  <w:marLeft w:val="0"/>
                                  <w:marRight w:val="0"/>
                                  <w:marTop w:val="0"/>
                                  <w:marBottom w:val="0"/>
                                  <w:divBdr>
                                    <w:top w:val="none" w:sz="0" w:space="0" w:color="auto"/>
                                    <w:left w:val="none" w:sz="0" w:space="0" w:color="auto"/>
                                    <w:bottom w:val="none" w:sz="0" w:space="0" w:color="auto"/>
                                    <w:right w:val="none" w:sz="0" w:space="0" w:color="auto"/>
                                  </w:divBdr>
                                  <w:divsChild>
                                    <w:div w:id="838160978">
                                      <w:marLeft w:val="0"/>
                                      <w:marRight w:val="0"/>
                                      <w:marTop w:val="0"/>
                                      <w:marBottom w:val="187"/>
                                      <w:divBdr>
                                        <w:top w:val="none" w:sz="0" w:space="0" w:color="auto"/>
                                        <w:left w:val="none" w:sz="0" w:space="0" w:color="auto"/>
                                        <w:bottom w:val="none" w:sz="0" w:space="0" w:color="auto"/>
                                        <w:right w:val="none" w:sz="0" w:space="0" w:color="auto"/>
                                      </w:divBdr>
                                      <w:divsChild>
                                        <w:div w:id="733551746">
                                          <w:marLeft w:val="0"/>
                                          <w:marRight w:val="0"/>
                                          <w:marTop w:val="0"/>
                                          <w:marBottom w:val="0"/>
                                          <w:divBdr>
                                            <w:top w:val="none" w:sz="0" w:space="0" w:color="auto"/>
                                            <w:left w:val="single" w:sz="8" w:space="0" w:color="EFEFEF"/>
                                            <w:bottom w:val="none" w:sz="0" w:space="0" w:color="auto"/>
                                            <w:right w:val="single" w:sz="8" w:space="0" w:color="EFEFEF"/>
                                          </w:divBdr>
                                          <w:divsChild>
                                            <w:div w:id="1305622166">
                                              <w:marLeft w:val="0"/>
                                              <w:marRight w:val="0"/>
                                              <w:marTop w:val="0"/>
                                              <w:marBottom w:val="0"/>
                                              <w:divBdr>
                                                <w:top w:val="single" w:sz="2" w:space="0" w:color="auto"/>
                                                <w:left w:val="single" w:sz="8" w:space="0" w:color="BCBCBC"/>
                                                <w:bottom w:val="none" w:sz="0" w:space="0" w:color="auto"/>
                                                <w:right w:val="single" w:sz="8" w:space="0" w:color="BCBCBC"/>
                                              </w:divBdr>
                                              <w:divsChild>
                                                <w:div w:id="549346279">
                                                  <w:marLeft w:val="0"/>
                                                  <w:marRight w:val="0"/>
                                                  <w:marTop w:val="0"/>
                                                  <w:marBottom w:val="0"/>
                                                  <w:divBdr>
                                                    <w:top w:val="none" w:sz="0" w:space="0" w:color="auto"/>
                                                    <w:left w:val="none" w:sz="0" w:space="0" w:color="auto"/>
                                                    <w:bottom w:val="none" w:sz="0" w:space="0" w:color="auto"/>
                                                    <w:right w:val="none" w:sz="0" w:space="0" w:color="auto"/>
                                                  </w:divBdr>
                                                  <w:divsChild>
                                                    <w:div w:id="1965454465">
                                                      <w:marLeft w:val="0"/>
                                                      <w:marRight w:val="0"/>
                                                      <w:marTop w:val="0"/>
                                                      <w:marBottom w:val="0"/>
                                                      <w:divBdr>
                                                        <w:top w:val="none" w:sz="0" w:space="0" w:color="auto"/>
                                                        <w:left w:val="none" w:sz="0" w:space="0" w:color="auto"/>
                                                        <w:bottom w:val="none" w:sz="0" w:space="0" w:color="auto"/>
                                                        <w:right w:val="none" w:sz="0" w:space="0" w:color="auto"/>
                                                      </w:divBdr>
                                                      <w:divsChild>
                                                        <w:div w:id="1186361428">
                                                          <w:marLeft w:val="0"/>
                                                          <w:marRight w:val="0"/>
                                                          <w:marTop w:val="0"/>
                                                          <w:marBottom w:val="0"/>
                                                          <w:divBdr>
                                                            <w:top w:val="none" w:sz="0" w:space="0" w:color="auto"/>
                                                            <w:left w:val="none" w:sz="0" w:space="0" w:color="auto"/>
                                                            <w:bottom w:val="none" w:sz="0" w:space="0" w:color="auto"/>
                                                            <w:right w:val="none" w:sz="0" w:space="0" w:color="auto"/>
                                                          </w:divBdr>
                                                          <w:divsChild>
                                                            <w:div w:id="75857670">
                                                              <w:marLeft w:val="281"/>
                                                              <w:marRight w:val="281"/>
                                                              <w:marTop w:val="94"/>
                                                              <w:marBottom w:val="9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52430436">
      <w:bodyDiv w:val="1"/>
      <w:marLeft w:val="0"/>
      <w:marRight w:val="0"/>
      <w:marTop w:val="0"/>
      <w:marBottom w:val="0"/>
      <w:divBdr>
        <w:top w:val="none" w:sz="0" w:space="0" w:color="auto"/>
        <w:left w:val="none" w:sz="0" w:space="0" w:color="auto"/>
        <w:bottom w:val="none" w:sz="0" w:space="0" w:color="auto"/>
        <w:right w:val="none" w:sz="0" w:space="0" w:color="auto"/>
      </w:divBdr>
    </w:div>
    <w:div w:id="845748107">
      <w:bodyDiv w:val="1"/>
      <w:marLeft w:val="0"/>
      <w:marRight w:val="0"/>
      <w:marTop w:val="0"/>
      <w:marBottom w:val="0"/>
      <w:divBdr>
        <w:top w:val="none" w:sz="0" w:space="0" w:color="auto"/>
        <w:left w:val="none" w:sz="0" w:space="0" w:color="auto"/>
        <w:bottom w:val="none" w:sz="0" w:space="0" w:color="auto"/>
        <w:right w:val="none" w:sz="0" w:space="0" w:color="auto"/>
      </w:divBdr>
      <w:divsChild>
        <w:div w:id="1144196689">
          <w:marLeft w:val="0"/>
          <w:marRight w:val="0"/>
          <w:marTop w:val="0"/>
          <w:marBottom w:val="0"/>
          <w:divBdr>
            <w:top w:val="none" w:sz="0" w:space="0" w:color="auto"/>
            <w:left w:val="none" w:sz="0" w:space="0" w:color="auto"/>
            <w:bottom w:val="none" w:sz="0" w:space="0" w:color="auto"/>
            <w:right w:val="none" w:sz="0" w:space="0" w:color="auto"/>
          </w:divBdr>
          <w:divsChild>
            <w:div w:id="362438694">
              <w:marLeft w:val="2232"/>
              <w:marRight w:val="0"/>
              <w:marTop w:val="0"/>
              <w:marBottom w:val="0"/>
              <w:divBdr>
                <w:top w:val="none" w:sz="0" w:space="0" w:color="auto"/>
                <w:left w:val="none" w:sz="0" w:space="0" w:color="auto"/>
                <w:bottom w:val="none" w:sz="0" w:space="0" w:color="auto"/>
                <w:right w:val="none" w:sz="0" w:space="0" w:color="auto"/>
              </w:divBdr>
              <w:divsChild>
                <w:div w:id="903833204">
                  <w:marLeft w:val="0"/>
                  <w:marRight w:val="0"/>
                  <w:marTop w:val="0"/>
                  <w:marBottom w:val="0"/>
                  <w:divBdr>
                    <w:top w:val="none" w:sz="0" w:space="0" w:color="auto"/>
                    <w:left w:val="single" w:sz="48" w:space="0" w:color="auto"/>
                    <w:bottom w:val="none" w:sz="0" w:space="0" w:color="auto"/>
                    <w:right w:val="none" w:sz="0" w:space="0" w:color="auto"/>
                  </w:divBdr>
                  <w:divsChild>
                    <w:div w:id="1282103700">
                      <w:marLeft w:val="0"/>
                      <w:marRight w:val="0"/>
                      <w:marTop w:val="0"/>
                      <w:marBottom w:val="0"/>
                      <w:divBdr>
                        <w:top w:val="none" w:sz="0" w:space="0" w:color="auto"/>
                        <w:left w:val="none" w:sz="0" w:space="0" w:color="auto"/>
                        <w:bottom w:val="none" w:sz="0" w:space="0" w:color="auto"/>
                        <w:right w:val="none" w:sz="0" w:space="0" w:color="auto"/>
                      </w:divBdr>
                      <w:divsChild>
                        <w:div w:id="1144391909">
                          <w:marLeft w:val="0"/>
                          <w:marRight w:val="3420"/>
                          <w:marTop w:val="0"/>
                          <w:marBottom w:val="0"/>
                          <w:divBdr>
                            <w:top w:val="none" w:sz="0" w:space="0" w:color="auto"/>
                            <w:left w:val="none" w:sz="0" w:space="0" w:color="auto"/>
                            <w:bottom w:val="none" w:sz="0" w:space="0" w:color="auto"/>
                            <w:right w:val="none" w:sz="0" w:space="0" w:color="auto"/>
                          </w:divBdr>
                          <w:divsChild>
                            <w:div w:id="1601327792">
                              <w:marLeft w:val="0"/>
                              <w:marRight w:val="0"/>
                              <w:marTop w:val="0"/>
                              <w:marBottom w:val="0"/>
                              <w:divBdr>
                                <w:top w:val="none" w:sz="0" w:space="0" w:color="auto"/>
                                <w:left w:val="none" w:sz="0" w:space="0" w:color="auto"/>
                                <w:bottom w:val="none" w:sz="0" w:space="0" w:color="auto"/>
                                <w:right w:val="none" w:sz="0" w:space="0" w:color="auto"/>
                              </w:divBdr>
                              <w:divsChild>
                                <w:div w:id="940527561">
                                  <w:marLeft w:val="0"/>
                                  <w:marRight w:val="0"/>
                                  <w:marTop w:val="0"/>
                                  <w:marBottom w:val="0"/>
                                  <w:divBdr>
                                    <w:top w:val="none" w:sz="0" w:space="0" w:color="auto"/>
                                    <w:left w:val="none" w:sz="0" w:space="0" w:color="auto"/>
                                    <w:bottom w:val="none" w:sz="0" w:space="0" w:color="auto"/>
                                    <w:right w:val="none" w:sz="0" w:space="0" w:color="auto"/>
                                  </w:divBdr>
                                  <w:divsChild>
                                    <w:div w:id="750272848">
                                      <w:marLeft w:val="0"/>
                                      <w:marRight w:val="0"/>
                                      <w:marTop w:val="0"/>
                                      <w:marBottom w:val="0"/>
                                      <w:divBdr>
                                        <w:top w:val="none" w:sz="0" w:space="0" w:color="auto"/>
                                        <w:left w:val="none" w:sz="0" w:space="0" w:color="auto"/>
                                        <w:bottom w:val="none" w:sz="0" w:space="0" w:color="auto"/>
                                        <w:right w:val="none" w:sz="0" w:space="0" w:color="auto"/>
                                      </w:divBdr>
                                      <w:divsChild>
                                        <w:div w:id="1271471751">
                                          <w:marLeft w:val="0"/>
                                          <w:marRight w:val="0"/>
                                          <w:marTop w:val="0"/>
                                          <w:marBottom w:val="0"/>
                                          <w:divBdr>
                                            <w:top w:val="none" w:sz="0" w:space="0" w:color="auto"/>
                                            <w:left w:val="none" w:sz="0" w:space="0" w:color="auto"/>
                                            <w:bottom w:val="none" w:sz="0" w:space="0" w:color="auto"/>
                                            <w:right w:val="none" w:sz="0" w:space="0" w:color="auto"/>
                                          </w:divBdr>
                                          <w:divsChild>
                                            <w:div w:id="1380127971">
                                              <w:marLeft w:val="0"/>
                                              <w:marRight w:val="0"/>
                                              <w:marTop w:val="0"/>
                                              <w:marBottom w:val="0"/>
                                              <w:divBdr>
                                                <w:top w:val="none" w:sz="0" w:space="0" w:color="auto"/>
                                                <w:left w:val="none" w:sz="0" w:space="0" w:color="auto"/>
                                                <w:bottom w:val="none" w:sz="0" w:space="0" w:color="auto"/>
                                                <w:right w:val="none" w:sz="0" w:space="0" w:color="auto"/>
                                              </w:divBdr>
                                              <w:divsChild>
                                                <w:div w:id="1861969729">
                                                  <w:marLeft w:val="0"/>
                                                  <w:marRight w:val="0"/>
                                                  <w:marTop w:val="0"/>
                                                  <w:marBottom w:val="0"/>
                                                  <w:divBdr>
                                                    <w:top w:val="none" w:sz="0" w:space="0" w:color="auto"/>
                                                    <w:left w:val="none" w:sz="0" w:space="0" w:color="auto"/>
                                                    <w:bottom w:val="none" w:sz="0" w:space="0" w:color="auto"/>
                                                    <w:right w:val="none" w:sz="0" w:space="0" w:color="auto"/>
                                                  </w:divBdr>
                                                  <w:divsChild>
                                                    <w:div w:id="126701157">
                                                      <w:marLeft w:val="0"/>
                                                      <w:marRight w:val="0"/>
                                                      <w:marTop w:val="0"/>
                                                      <w:marBottom w:val="0"/>
                                                      <w:divBdr>
                                                        <w:top w:val="none" w:sz="0" w:space="0" w:color="auto"/>
                                                        <w:left w:val="none" w:sz="0" w:space="0" w:color="auto"/>
                                                        <w:bottom w:val="none" w:sz="0" w:space="0" w:color="auto"/>
                                                        <w:right w:val="none" w:sz="0" w:space="0" w:color="auto"/>
                                                      </w:divBdr>
                                                    </w:div>
                                                    <w:div w:id="612128535">
                                                      <w:marLeft w:val="0"/>
                                                      <w:marRight w:val="0"/>
                                                      <w:marTop w:val="0"/>
                                                      <w:marBottom w:val="0"/>
                                                      <w:divBdr>
                                                        <w:top w:val="none" w:sz="0" w:space="0" w:color="auto"/>
                                                        <w:left w:val="none" w:sz="0" w:space="0" w:color="auto"/>
                                                        <w:bottom w:val="none" w:sz="0" w:space="0" w:color="auto"/>
                                                        <w:right w:val="none" w:sz="0" w:space="0" w:color="auto"/>
                                                      </w:divBdr>
                                                    </w:div>
                                                    <w:div w:id="761410420">
                                                      <w:marLeft w:val="0"/>
                                                      <w:marRight w:val="0"/>
                                                      <w:marTop w:val="0"/>
                                                      <w:marBottom w:val="0"/>
                                                      <w:divBdr>
                                                        <w:top w:val="none" w:sz="0" w:space="0" w:color="auto"/>
                                                        <w:left w:val="none" w:sz="0" w:space="0" w:color="auto"/>
                                                        <w:bottom w:val="none" w:sz="0" w:space="0" w:color="auto"/>
                                                        <w:right w:val="none" w:sz="0" w:space="0" w:color="auto"/>
                                                      </w:divBdr>
                                                    </w:div>
                                                    <w:div w:id="93043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5955705">
      <w:bodyDiv w:val="1"/>
      <w:marLeft w:val="0"/>
      <w:marRight w:val="0"/>
      <w:marTop w:val="0"/>
      <w:marBottom w:val="0"/>
      <w:divBdr>
        <w:top w:val="none" w:sz="0" w:space="0" w:color="auto"/>
        <w:left w:val="none" w:sz="0" w:space="0" w:color="auto"/>
        <w:bottom w:val="none" w:sz="0" w:space="0" w:color="auto"/>
        <w:right w:val="none" w:sz="0" w:space="0" w:color="auto"/>
      </w:divBdr>
    </w:div>
    <w:div w:id="1307973256">
      <w:bodyDiv w:val="1"/>
      <w:marLeft w:val="0"/>
      <w:marRight w:val="0"/>
      <w:marTop w:val="0"/>
      <w:marBottom w:val="0"/>
      <w:divBdr>
        <w:top w:val="none" w:sz="0" w:space="0" w:color="auto"/>
        <w:left w:val="none" w:sz="0" w:space="0" w:color="auto"/>
        <w:bottom w:val="none" w:sz="0" w:space="0" w:color="auto"/>
        <w:right w:val="none" w:sz="0" w:space="0" w:color="auto"/>
      </w:divBdr>
    </w:div>
    <w:div w:id="1330019127">
      <w:bodyDiv w:val="1"/>
      <w:marLeft w:val="0"/>
      <w:marRight w:val="0"/>
      <w:marTop w:val="0"/>
      <w:marBottom w:val="0"/>
      <w:divBdr>
        <w:top w:val="none" w:sz="0" w:space="0" w:color="auto"/>
        <w:left w:val="none" w:sz="0" w:space="0" w:color="auto"/>
        <w:bottom w:val="none" w:sz="0" w:space="0" w:color="auto"/>
        <w:right w:val="none" w:sz="0" w:space="0" w:color="auto"/>
      </w:divBdr>
    </w:div>
    <w:div w:id="1378429027">
      <w:bodyDiv w:val="1"/>
      <w:marLeft w:val="0"/>
      <w:marRight w:val="0"/>
      <w:marTop w:val="0"/>
      <w:marBottom w:val="0"/>
      <w:divBdr>
        <w:top w:val="none" w:sz="0" w:space="0" w:color="auto"/>
        <w:left w:val="none" w:sz="0" w:space="0" w:color="auto"/>
        <w:bottom w:val="none" w:sz="0" w:space="0" w:color="auto"/>
        <w:right w:val="none" w:sz="0" w:space="0" w:color="auto"/>
      </w:divBdr>
    </w:div>
    <w:div w:id="1421218557">
      <w:bodyDiv w:val="1"/>
      <w:marLeft w:val="0"/>
      <w:marRight w:val="0"/>
      <w:marTop w:val="0"/>
      <w:marBottom w:val="0"/>
      <w:divBdr>
        <w:top w:val="none" w:sz="0" w:space="0" w:color="auto"/>
        <w:left w:val="none" w:sz="0" w:space="0" w:color="auto"/>
        <w:bottom w:val="none" w:sz="0" w:space="0" w:color="auto"/>
        <w:right w:val="none" w:sz="0" w:space="0" w:color="auto"/>
      </w:divBdr>
      <w:divsChild>
        <w:div w:id="943851406">
          <w:marLeft w:val="0"/>
          <w:marRight w:val="0"/>
          <w:marTop w:val="0"/>
          <w:marBottom w:val="0"/>
          <w:divBdr>
            <w:top w:val="none" w:sz="0" w:space="0" w:color="auto"/>
            <w:left w:val="none" w:sz="0" w:space="0" w:color="auto"/>
            <w:bottom w:val="none" w:sz="0" w:space="0" w:color="auto"/>
            <w:right w:val="none" w:sz="0" w:space="0" w:color="auto"/>
          </w:divBdr>
          <w:divsChild>
            <w:div w:id="295720030">
              <w:marLeft w:val="2232"/>
              <w:marRight w:val="0"/>
              <w:marTop w:val="0"/>
              <w:marBottom w:val="0"/>
              <w:divBdr>
                <w:top w:val="none" w:sz="0" w:space="0" w:color="auto"/>
                <w:left w:val="none" w:sz="0" w:space="0" w:color="auto"/>
                <w:bottom w:val="none" w:sz="0" w:space="0" w:color="auto"/>
                <w:right w:val="none" w:sz="0" w:space="0" w:color="auto"/>
              </w:divBdr>
              <w:divsChild>
                <w:div w:id="1399598344">
                  <w:marLeft w:val="0"/>
                  <w:marRight w:val="0"/>
                  <w:marTop w:val="0"/>
                  <w:marBottom w:val="0"/>
                  <w:divBdr>
                    <w:top w:val="none" w:sz="0" w:space="0" w:color="auto"/>
                    <w:left w:val="single" w:sz="48" w:space="0" w:color="auto"/>
                    <w:bottom w:val="none" w:sz="0" w:space="0" w:color="auto"/>
                    <w:right w:val="none" w:sz="0" w:space="0" w:color="auto"/>
                  </w:divBdr>
                  <w:divsChild>
                    <w:div w:id="892234535">
                      <w:marLeft w:val="0"/>
                      <w:marRight w:val="0"/>
                      <w:marTop w:val="0"/>
                      <w:marBottom w:val="0"/>
                      <w:divBdr>
                        <w:top w:val="none" w:sz="0" w:space="0" w:color="auto"/>
                        <w:left w:val="none" w:sz="0" w:space="0" w:color="auto"/>
                        <w:bottom w:val="none" w:sz="0" w:space="0" w:color="auto"/>
                        <w:right w:val="none" w:sz="0" w:space="0" w:color="auto"/>
                      </w:divBdr>
                      <w:divsChild>
                        <w:div w:id="178547988">
                          <w:marLeft w:val="0"/>
                          <w:marRight w:val="3420"/>
                          <w:marTop w:val="0"/>
                          <w:marBottom w:val="0"/>
                          <w:divBdr>
                            <w:top w:val="none" w:sz="0" w:space="0" w:color="auto"/>
                            <w:left w:val="none" w:sz="0" w:space="0" w:color="auto"/>
                            <w:bottom w:val="none" w:sz="0" w:space="0" w:color="auto"/>
                            <w:right w:val="none" w:sz="0" w:space="0" w:color="auto"/>
                          </w:divBdr>
                          <w:divsChild>
                            <w:div w:id="1224751949">
                              <w:marLeft w:val="0"/>
                              <w:marRight w:val="0"/>
                              <w:marTop w:val="0"/>
                              <w:marBottom w:val="0"/>
                              <w:divBdr>
                                <w:top w:val="none" w:sz="0" w:space="0" w:color="auto"/>
                                <w:left w:val="none" w:sz="0" w:space="0" w:color="auto"/>
                                <w:bottom w:val="none" w:sz="0" w:space="0" w:color="auto"/>
                                <w:right w:val="none" w:sz="0" w:space="0" w:color="auto"/>
                              </w:divBdr>
                              <w:divsChild>
                                <w:div w:id="1224683475">
                                  <w:marLeft w:val="0"/>
                                  <w:marRight w:val="0"/>
                                  <w:marTop w:val="0"/>
                                  <w:marBottom w:val="0"/>
                                  <w:divBdr>
                                    <w:top w:val="none" w:sz="0" w:space="0" w:color="auto"/>
                                    <w:left w:val="none" w:sz="0" w:space="0" w:color="auto"/>
                                    <w:bottom w:val="none" w:sz="0" w:space="0" w:color="auto"/>
                                    <w:right w:val="none" w:sz="0" w:space="0" w:color="auto"/>
                                  </w:divBdr>
                                  <w:divsChild>
                                    <w:div w:id="1785999779">
                                      <w:marLeft w:val="0"/>
                                      <w:marRight w:val="0"/>
                                      <w:marTop w:val="0"/>
                                      <w:marBottom w:val="0"/>
                                      <w:divBdr>
                                        <w:top w:val="none" w:sz="0" w:space="0" w:color="auto"/>
                                        <w:left w:val="none" w:sz="0" w:space="0" w:color="auto"/>
                                        <w:bottom w:val="none" w:sz="0" w:space="0" w:color="auto"/>
                                        <w:right w:val="none" w:sz="0" w:space="0" w:color="auto"/>
                                      </w:divBdr>
                                      <w:divsChild>
                                        <w:div w:id="1520268606">
                                          <w:marLeft w:val="0"/>
                                          <w:marRight w:val="0"/>
                                          <w:marTop w:val="0"/>
                                          <w:marBottom w:val="0"/>
                                          <w:divBdr>
                                            <w:top w:val="none" w:sz="0" w:space="0" w:color="auto"/>
                                            <w:left w:val="none" w:sz="0" w:space="0" w:color="auto"/>
                                            <w:bottom w:val="none" w:sz="0" w:space="0" w:color="auto"/>
                                            <w:right w:val="none" w:sz="0" w:space="0" w:color="auto"/>
                                          </w:divBdr>
                                          <w:divsChild>
                                            <w:div w:id="1084569449">
                                              <w:marLeft w:val="0"/>
                                              <w:marRight w:val="0"/>
                                              <w:marTop w:val="0"/>
                                              <w:marBottom w:val="0"/>
                                              <w:divBdr>
                                                <w:top w:val="none" w:sz="0" w:space="0" w:color="auto"/>
                                                <w:left w:val="none" w:sz="0" w:space="0" w:color="auto"/>
                                                <w:bottom w:val="none" w:sz="0" w:space="0" w:color="auto"/>
                                                <w:right w:val="none" w:sz="0" w:space="0" w:color="auto"/>
                                              </w:divBdr>
                                              <w:divsChild>
                                                <w:div w:id="63302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39126248">
      <w:bodyDiv w:val="1"/>
      <w:marLeft w:val="0"/>
      <w:marRight w:val="0"/>
      <w:marTop w:val="0"/>
      <w:marBottom w:val="0"/>
      <w:divBdr>
        <w:top w:val="none" w:sz="0" w:space="0" w:color="auto"/>
        <w:left w:val="none" w:sz="0" w:space="0" w:color="auto"/>
        <w:bottom w:val="none" w:sz="0" w:space="0" w:color="auto"/>
        <w:right w:val="none" w:sz="0" w:space="0" w:color="auto"/>
      </w:divBdr>
    </w:div>
    <w:div w:id="1699349737">
      <w:bodyDiv w:val="1"/>
      <w:marLeft w:val="0"/>
      <w:marRight w:val="0"/>
      <w:marTop w:val="0"/>
      <w:marBottom w:val="0"/>
      <w:divBdr>
        <w:top w:val="none" w:sz="0" w:space="0" w:color="auto"/>
        <w:left w:val="none" w:sz="0" w:space="0" w:color="auto"/>
        <w:bottom w:val="none" w:sz="0" w:space="0" w:color="auto"/>
        <w:right w:val="none" w:sz="0" w:space="0" w:color="auto"/>
      </w:divBdr>
      <w:divsChild>
        <w:div w:id="1622494289">
          <w:marLeft w:val="0"/>
          <w:marRight w:val="0"/>
          <w:marTop w:val="0"/>
          <w:marBottom w:val="0"/>
          <w:divBdr>
            <w:top w:val="none" w:sz="0" w:space="0" w:color="auto"/>
            <w:left w:val="none" w:sz="0" w:space="0" w:color="auto"/>
            <w:bottom w:val="none" w:sz="0" w:space="0" w:color="auto"/>
            <w:right w:val="none" w:sz="0" w:space="0" w:color="auto"/>
          </w:divBdr>
          <w:divsChild>
            <w:div w:id="1646160596">
              <w:marLeft w:val="2232"/>
              <w:marRight w:val="0"/>
              <w:marTop w:val="0"/>
              <w:marBottom w:val="0"/>
              <w:divBdr>
                <w:top w:val="none" w:sz="0" w:space="0" w:color="auto"/>
                <w:left w:val="none" w:sz="0" w:space="0" w:color="auto"/>
                <w:bottom w:val="none" w:sz="0" w:space="0" w:color="auto"/>
                <w:right w:val="none" w:sz="0" w:space="0" w:color="auto"/>
              </w:divBdr>
              <w:divsChild>
                <w:div w:id="1836526371">
                  <w:marLeft w:val="0"/>
                  <w:marRight w:val="0"/>
                  <w:marTop w:val="0"/>
                  <w:marBottom w:val="0"/>
                  <w:divBdr>
                    <w:top w:val="none" w:sz="0" w:space="0" w:color="auto"/>
                    <w:left w:val="single" w:sz="48" w:space="0" w:color="auto"/>
                    <w:bottom w:val="none" w:sz="0" w:space="0" w:color="auto"/>
                    <w:right w:val="none" w:sz="0" w:space="0" w:color="auto"/>
                  </w:divBdr>
                  <w:divsChild>
                    <w:div w:id="1698307927">
                      <w:marLeft w:val="0"/>
                      <w:marRight w:val="0"/>
                      <w:marTop w:val="0"/>
                      <w:marBottom w:val="0"/>
                      <w:divBdr>
                        <w:top w:val="none" w:sz="0" w:space="0" w:color="auto"/>
                        <w:left w:val="none" w:sz="0" w:space="0" w:color="auto"/>
                        <w:bottom w:val="none" w:sz="0" w:space="0" w:color="auto"/>
                        <w:right w:val="none" w:sz="0" w:space="0" w:color="auto"/>
                      </w:divBdr>
                      <w:divsChild>
                        <w:div w:id="1087924934">
                          <w:marLeft w:val="0"/>
                          <w:marRight w:val="3420"/>
                          <w:marTop w:val="0"/>
                          <w:marBottom w:val="0"/>
                          <w:divBdr>
                            <w:top w:val="none" w:sz="0" w:space="0" w:color="auto"/>
                            <w:left w:val="none" w:sz="0" w:space="0" w:color="auto"/>
                            <w:bottom w:val="none" w:sz="0" w:space="0" w:color="auto"/>
                            <w:right w:val="none" w:sz="0" w:space="0" w:color="auto"/>
                          </w:divBdr>
                          <w:divsChild>
                            <w:div w:id="1488207955">
                              <w:marLeft w:val="0"/>
                              <w:marRight w:val="0"/>
                              <w:marTop w:val="0"/>
                              <w:marBottom w:val="0"/>
                              <w:divBdr>
                                <w:top w:val="none" w:sz="0" w:space="0" w:color="auto"/>
                                <w:left w:val="none" w:sz="0" w:space="0" w:color="auto"/>
                                <w:bottom w:val="none" w:sz="0" w:space="0" w:color="auto"/>
                                <w:right w:val="none" w:sz="0" w:space="0" w:color="auto"/>
                              </w:divBdr>
                              <w:divsChild>
                                <w:div w:id="1682313399">
                                  <w:marLeft w:val="0"/>
                                  <w:marRight w:val="0"/>
                                  <w:marTop w:val="0"/>
                                  <w:marBottom w:val="0"/>
                                  <w:divBdr>
                                    <w:top w:val="none" w:sz="0" w:space="0" w:color="auto"/>
                                    <w:left w:val="none" w:sz="0" w:space="0" w:color="auto"/>
                                    <w:bottom w:val="none" w:sz="0" w:space="0" w:color="auto"/>
                                    <w:right w:val="none" w:sz="0" w:space="0" w:color="auto"/>
                                  </w:divBdr>
                                  <w:divsChild>
                                    <w:div w:id="918292243">
                                      <w:marLeft w:val="0"/>
                                      <w:marRight w:val="0"/>
                                      <w:marTop w:val="0"/>
                                      <w:marBottom w:val="0"/>
                                      <w:divBdr>
                                        <w:top w:val="none" w:sz="0" w:space="0" w:color="auto"/>
                                        <w:left w:val="none" w:sz="0" w:space="0" w:color="auto"/>
                                        <w:bottom w:val="none" w:sz="0" w:space="0" w:color="auto"/>
                                        <w:right w:val="none" w:sz="0" w:space="0" w:color="auto"/>
                                      </w:divBdr>
                                      <w:divsChild>
                                        <w:div w:id="169415619">
                                          <w:marLeft w:val="0"/>
                                          <w:marRight w:val="0"/>
                                          <w:marTop w:val="0"/>
                                          <w:marBottom w:val="0"/>
                                          <w:divBdr>
                                            <w:top w:val="none" w:sz="0" w:space="0" w:color="auto"/>
                                            <w:left w:val="none" w:sz="0" w:space="0" w:color="auto"/>
                                            <w:bottom w:val="none" w:sz="0" w:space="0" w:color="auto"/>
                                            <w:right w:val="none" w:sz="0" w:space="0" w:color="auto"/>
                                          </w:divBdr>
                                          <w:divsChild>
                                            <w:div w:id="1730808903">
                                              <w:marLeft w:val="0"/>
                                              <w:marRight w:val="0"/>
                                              <w:marTop w:val="0"/>
                                              <w:marBottom w:val="0"/>
                                              <w:divBdr>
                                                <w:top w:val="none" w:sz="0" w:space="0" w:color="auto"/>
                                                <w:left w:val="none" w:sz="0" w:space="0" w:color="auto"/>
                                                <w:bottom w:val="none" w:sz="0" w:space="0" w:color="auto"/>
                                                <w:right w:val="none" w:sz="0" w:space="0" w:color="auto"/>
                                              </w:divBdr>
                                              <w:divsChild>
                                                <w:div w:id="177736674">
                                                  <w:marLeft w:val="0"/>
                                                  <w:marRight w:val="0"/>
                                                  <w:marTop w:val="0"/>
                                                  <w:marBottom w:val="0"/>
                                                  <w:divBdr>
                                                    <w:top w:val="none" w:sz="0" w:space="0" w:color="auto"/>
                                                    <w:left w:val="none" w:sz="0" w:space="0" w:color="auto"/>
                                                    <w:bottom w:val="none" w:sz="0" w:space="0" w:color="auto"/>
                                                    <w:right w:val="none" w:sz="0" w:space="0" w:color="auto"/>
                                                  </w:divBdr>
                                                  <w:divsChild>
                                                    <w:div w:id="379944109">
                                                      <w:marLeft w:val="0"/>
                                                      <w:marRight w:val="0"/>
                                                      <w:marTop w:val="0"/>
                                                      <w:marBottom w:val="0"/>
                                                      <w:divBdr>
                                                        <w:top w:val="none" w:sz="0" w:space="0" w:color="auto"/>
                                                        <w:left w:val="none" w:sz="0" w:space="0" w:color="auto"/>
                                                        <w:bottom w:val="none" w:sz="0" w:space="0" w:color="auto"/>
                                                        <w:right w:val="none" w:sz="0" w:space="0" w:color="auto"/>
                                                      </w:divBdr>
                                                    </w:div>
                                                    <w:div w:id="887914378">
                                                      <w:marLeft w:val="0"/>
                                                      <w:marRight w:val="0"/>
                                                      <w:marTop w:val="0"/>
                                                      <w:marBottom w:val="0"/>
                                                      <w:divBdr>
                                                        <w:top w:val="none" w:sz="0" w:space="0" w:color="auto"/>
                                                        <w:left w:val="none" w:sz="0" w:space="0" w:color="auto"/>
                                                        <w:bottom w:val="none" w:sz="0" w:space="0" w:color="auto"/>
                                                        <w:right w:val="none" w:sz="0" w:space="0" w:color="auto"/>
                                                      </w:divBdr>
                                                    </w:div>
                                                    <w:div w:id="1669089925">
                                                      <w:marLeft w:val="0"/>
                                                      <w:marRight w:val="0"/>
                                                      <w:marTop w:val="0"/>
                                                      <w:marBottom w:val="0"/>
                                                      <w:divBdr>
                                                        <w:top w:val="none" w:sz="0" w:space="0" w:color="auto"/>
                                                        <w:left w:val="none" w:sz="0" w:space="0" w:color="auto"/>
                                                        <w:bottom w:val="none" w:sz="0" w:space="0" w:color="auto"/>
                                                        <w:right w:val="none" w:sz="0" w:space="0" w:color="auto"/>
                                                      </w:divBdr>
                                                    </w:div>
                                                    <w:div w:id="2127188084">
                                                      <w:marLeft w:val="0"/>
                                                      <w:marRight w:val="0"/>
                                                      <w:marTop w:val="0"/>
                                                      <w:marBottom w:val="0"/>
                                                      <w:divBdr>
                                                        <w:top w:val="none" w:sz="0" w:space="0" w:color="auto"/>
                                                        <w:left w:val="none" w:sz="0" w:space="0" w:color="auto"/>
                                                        <w:bottom w:val="none" w:sz="0" w:space="0" w:color="auto"/>
                                                        <w:right w:val="none" w:sz="0" w:space="0" w:color="auto"/>
                                                      </w:divBdr>
                                                    </w:div>
                                                    <w:div w:id="214611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0890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4EE597-4E87-4BD0-96C0-D7C30173C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5</Pages>
  <Words>2034</Words>
  <Characters>11594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BOLD PARISH COUNCIL</vt:lpstr>
    </vt:vector>
  </TitlesOfParts>
  <Company>TOSHIBA</Company>
  <LinksUpToDate>false</LinksUpToDate>
  <CharactersWithSpaces>13601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BOLD PARISH COUNCIL</dc:title>
  <dc:subject/>
  <dc:creator>Bill McAuliffe</dc:creator>
  <cp:keywords/>
  <cp:lastModifiedBy>Yvonne Prescott</cp:lastModifiedBy>
  <cp:revision>6</cp:revision>
  <cp:lastPrinted>2020-01-21T14:49:00Z</cp:lastPrinted>
  <dcterms:created xsi:type="dcterms:W3CDTF">2021-02-04T11:11:00Z</dcterms:created>
  <dcterms:modified xsi:type="dcterms:W3CDTF">2021-03-10T08:42:00Z</dcterms:modified>
</cp:coreProperties>
</file>