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284"/>
        <w:gridCol w:w="4586"/>
      </w:tblGrid>
      <w:tr w:rsidR="00752FC4" w:rsidRPr="00752FC4" w14:paraId="484640DA" w14:textId="77777777" w:rsidTr="00040B70">
        <w:trPr>
          <w:tblHeader/>
        </w:trPr>
        <w:tc>
          <w:tcPr>
            <w:tcW w:w="4284" w:type="dxa"/>
          </w:tcPr>
          <w:sdt>
            <w:sdtPr>
              <w:rPr>
                <w:rFonts w:ascii="Arial" w:hAnsi="Arial" w:cs="Arial"/>
                <w:b/>
                <w:bCs/>
                <w:sz w:val="40"/>
                <w:szCs w:val="40"/>
              </w:rPr>
              <w:alias w:val="Your Name:"/>
              <w:tag w:val="Your Name:"/>
              <w:id w:val="1422146007"/>
              <w:placeholder>
                <w:docPart w:val="A1121098AEC04E9DAB56128CD74DDDF4"/>
              </w:placeholder>
              <w:dataBinding w:prefixMappings="xmlns:ns0='http://schemas.openxmlformats.org/officeDocument/2006/extended-properties' " w:xpath="/ns0:Properties[1]/ns0:Company[1]" w:storeItemID="{6668398D-A668-4E3E-A5EB-62B293D839F1}"/>
              <w15:appearance w15:val="hidden"/>
              <w:text w:multiLine="1"/>
            </w:sdtPr>
            <w:sdtEndPr/>
            <w:sdtContent>
              <w:p w14:paraId="59B5CD49" w14:textId="503AE59E" w:rsidR="000F7122" w:rsidRPr="00752FC4" w:rsidRDefault="00040B70" w:rsidP="000F7122">
                <w:pPr>
                  <w:pStyle w:val="Name"/>
                </w:pPr>
                <w:r>
                  <w:rPr>
                    <w:rFonts w:ascii="Arial" w:hAnsi="Arial" w:cs="Arial"/>
                    <w:b/>
                    <w:bCs/>
                    <w:sz w:val="40"/>
                    <w:szCs w:val="40"/>
                  </w:rPr>
                  <w:t>Bold Parish Council</w:t>
                </w:r>
              </w:p>
            </w:sdtContent>
          </w:sdt>
        </w:tc>
        <w:tc>
          <w:tcPr>
            <w:tcW w:w="4586" w:type="dxa"/>
          </w:tcPr>
          <w:p w14:paraId="2E91490E" w14:textId="0B5A1B71" w:rsidR="00752FC4" w:rsidRPr="00F840EA" w:rsidRDefault="00F840EA" w:rsidP="00752FC4">
            <w:pPr>
              <w:pStyle w:val="Graphic"/>
              <w:rPr>
                <w:rFonts w:ascii="Arial" w:hAnsi="Arial" w:cs="Arial"/>
              </w:rPr>
            </w:pPr>
            <w:r w:rsidRPr="00F840EA">
              <w:rPr>
                <w:rFonts w:ascii="Arial" w:hAnsi="Arial" w:cs="Arial"/>
                <w:noProof/>
                <w:sz w:val="24"/>
                <w:szCs w:val="24"/>
                <w:lang w:eastAsia="en-GB"/>
              </w:rPr>
              <w:drawing>
                <wp:inline distT="0" distB="0" distL="0" distR="0" wp14:anchorId="1ADB6C95" wp14:editId="4B9997B3">
                  <wp:extent cx="687705"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705" cy="861060"/>
                          </a:xfrm>
                          <a:prstGeom prst="rect">
                            <a:avLst/>
                          </a:prstGeom>
                          <a:noFill/>
                          <a:ln>
                            <a:noFill/>
                          </a:ln>
                        </pic:spPr>
                      </pic:pic>
                    </a:graphicData>
                  </a:graphic>
                </wp:inline>
              </w:drawing>
            </w:r>
          </w:p>
          <w:p w14:paraId="16AC6845" w14:textId="2BF4D07D" w:rsidR="00752FC4" w:rsidRPr="00F840EA" w:rsidRDefault="00F840EA" w:rsidP="00752FC4">
            <w:pPr>
              <w:pStyle w:val="ContactInfo"/>
              <w:spacing w:line="276" w:lineRule="auto"/>
              <w:rPr>
                <w:rFonts w:ascii="Arial" w:hAnsi="Arial" w:cs="Arial"/>
              </w:rPr>
            </w:pPr>
            <w:r w:rsidRPr="00F840EA">
              <w:rPr>
                <w:rFonts w:ascii="Arial" w:hAnsi="Arial" w:cs="Arial"/>
              </w:rPr>
              <w:t xml:space="preserve">C/O 8 Gunning Avenue </w:t>
            </w:r>
          </w:p>
          <w:p w14:paraId="69EF0C39" w14:textId="2B97730E" w:rsidR="00F840EA" w:rsidRPr="00F840EA" w:rsidRDefault="00F840EA" w:rsidP="00752FC4">
            <w:pPr>
              <w:pStyle w:val="ContactInfo"/>
              <w:spacing w:line="276" w:lineRule="auto"/>
              <w:rPr>
                <w:rFonts w:ascii="Arial" w:hAnsi="Arial" w:cs="Arial"/>
              </w:rPr>
            </w:pPr>
            <w:r w:rsidRPr="00F840EA">
              <w:rPr>
                <w:rFonts w:ascii="Arial" w:hAnsi="Arial" w:cs="Arial"/>
              </w:rPr>
              <w:t>Eccleston St. Helens</w:t>
            </w:r>
          </w:p>
          <w:p w14:paraId="6C259CC7" w14:textId="25CE92B0" w:rsidR="00F840EA" w:rsidRPr="00F840EA" w:rsidRDefault="00F840EA" w:rsidP="00752FC4">
            <w:pPr>
              <w:pStyle w:val="ContactInfo"/>
              <w:spacing w:line="276" w:lineRule="auto"/>
              <w:rPr>
                <w:rFonts w:ascii="Arial" w:hAnsi="Arial" w:cs="Arial"/>
              </w:rPr>
            </w:pPr>
            <w:r w:rsidRPr="00F840EA">
              <w:rPr>
                <w:rFonts w:ascii="Arial" w:hAnsi="Arial" w:cs="Arial"/>
              </w:rPr>
              <w:t>WA10 5DL</w:t>
            </w:r>
          </w:p>
          <w:p w14:paraId="6F28CBCC" w14:textId="73102FD2" w:rsidR="00752FC4" w:rsidRPr="00752FC4" w:rsidRDefault="00F840EA" w:rsidP="00752FC4">
            <w:pPr>
              <w:pStyle w:val="ContactInfo"/>
              <w:spacing w:line="276" w:lineRule="auto"/>
            </w:pPr>
            <w:r w:rsidRPr="00F840EA">
              <w:rPr>
                <w:rFonts w:ascii="Arial" w:hAnsi="Arial" w:cs="Arial"/>
              </w:rPr>
              <w:t>Boldparishcouncil@yahoo.com</w:t>
            </w:r>
          </w:p>
          <w:p w14:paraId="4ADA84F4" w14:textId="77777777" w:rsidR="0098242A" w:rsidRDefault="0098242A" w:rsidP="00752FC4">
            <w:pPr>
              <w:pStyle w:val="ContactInfo"/>
              <w:spacing w:line="276" w:lineRule="auto"/>
            </w:pPr>
          </w:p>
          <w:p w14:paraId="0B1F3BD0" w14:textId="58AB9E08" w:rsidR="00752FC4" w:rsidRPr="00752FC4" w:rsidRDefault="0098242A" w:rsidP="00752FC4">
            <w:pPr>
              <w:pStyle w:val="ContactInfo"/>
              <w:spacing w:line="276" w:lineRule="auto"/>
            </w:pPr>
            <w:r>
              <w:t>12/09/2021</w:t>
            </w:r>
          </w:p>
        </w:tc>
      </w:tr>
    </w:tbl>
    <w:p w14:paraId="1AF4651F" w14:textId="7F82033B" w:rsidR="00040B70" w:rsidRDefault="00040B70" w:rsidP="00040B70">
      <w:pPr>
        <w:rPr>
          <w:sz w:val="28"/>
          <w:szCs w:val="28"/>
        </w:rPr>
      </w:pPr>
      <w:r>
        <w:rPr>
          <w:sz w:val="28"/>
          <w:szCs w:val="28"/>
        </w:rPr>
        <w:t>Dear Councilor</w:t>
      </w:r>
    </w:p>
    <w:p w14:paraId="2CD803F8" w14:textId="30F8360B" w:rsidR="00040B70" w:rsidRDefault="00040B70" w:rsidP="00040B70">
      <w:pPr>
        <w:rPr>
          <w:sz w:val="28"/>
          <w:szCs w:val="28"/>
        </w:rPr>
      </w:pPr>
      <w:r>
        <w:rPr>
          <w:sz w:val="28"/>
          <w:szCs w:val="28"/>
        </w:rPr>
        <w:t>At our last parish meeting concern was expressed regarding the lack of communication concerning the use of Council Improvement funds.</w:t>
      </w:r>
    </w:p>
    <w:p w14:paraId="761D134A" w14:textId="386A1501" w:rsidR="00040B70" w:rsidRDefault="00040B70" w:rsidP="00040B70">
      <w:pPr>
        <w:rPr>
          <w:sz w:val="28"/>
          <w:szCs w:val="28"/>
        </w:rPr>
      </w:pPr>
      <w:r>
        <w:rPr>
          <w:sz w:val="28"/>
          <w:szCs w:val="28"/>
        </w:rPr>
        <w:t>Since the elections in 2019 we are not aware of any funding received within the parish.</w:t>
      </w:r>
    </w:p>
    <w:p w14:paraId="5479E1B0" w14:textId="2D42C1F6" w:rsidR="00040B70" w:rsidRDefault="00040B70" w:rsidP="00040B70">
      <w:pPr>
        <w:rPr>
          <w:sz w:val="28"/>
          <w:szCs w:val="28"/>
        </w:rPr>
      </w:pPr>
      <w:r>
        <w:rPr>
          <w:sz w:val="28"/>
          <w:szCs w:val="28"/>
        </w:rPr>
        <w:t>Since the parish forms the larger part of Bold ward it would be expected that by now at least some funding for improvements requested would have been approved.</w:t>
      </w:r>
    </w:p>
    <w:p w14:paraId="62D3F4AD" w14:textId="793FBB4E" w:rsidR="00040B70" w:rsidRDefault="00040B70" w:rsidP="00040B70">
      <w:pPr>
        <w:rPr>
          <w:sz w:val="28"/>
          <w:szCs w:val="28"/>
        </w:rPr>
      </w:pPr>
      <w:r>
        <w:rPr>
          <w:sz w:val="28"/>
          <w:szCs w:val="28"/>
        </w:rPr>
        <w:t xml:space="preserve">The CIF process is indicative of a frustrating lack of communication from ward level which we have tried in vain to resolve, we are rarely given a reason for refusal of requests and on rare occasions when reasons are forthcoming, they often appear to be spurious. </w:t>
      </w:r>
    </w:p>
    <w:p w14:paraId="785E8595" w14:textId="00A373AB" w:rsidR="00040B70" w:rsidRDefault="00040B70" w:rsidP="00040B70">
      <w:pPr>
        <w:rPr>
          <w:sz w:val="28"/>
          <w:szCs w:val="28"/>
        </w:rPr>
      </w:pPr>
      <w:r>
        <w:rPr>
          <w:sz w:val="28"/>
          <w:szCs w:val="28"/>
        </w:rPr>
        <w:t xml:space="preserve">As a council we are concerned that consideration of the requests is more often judged on the source rather than the merits. For instance, refusal to support the provision of defibrillators on the grounds of fear of vandalism when four of these machines have </w:t>
      </w:r>
      <w:r>
        <w:rPr>
          <w:sz w:val="28"/>
          <w:szCs w:val="28"/>
        </w:rPr>
        <w:lastRenderedPageBreak/>
        <w:t xml:space="preserve">already been installed in the parish without problems does appear to be a rather flimsy justification for turning this down. </w:t>
      </w:r>
    </w:p>
    <w:p w14:paraId="5D37A52E" w14:textId="20A9DC40" w:rsidR="00040B70" w:rsidRDefault="00040B70" w:rsidP="00040B70">
      <w:pPr>
        <w:rPr>
          <w:sz w:val="28"/>
          <w:szCs w:val="28"/>
        </w:rPr>
      </w:pPr>
      <w:r>
        <w:rPr>
          <w:sz w:val="28"/>
          <w:szCs w:val="28"/>
        </w:rPr>
        <w:t>There is I feel a justifiable level of frustration at parish council. Councilors were elected to represent the best interests of the people of Bold parish and we intend to be open with local people wherever we feel their best interests are compromised.</w:t>
      </w:r>
    </w:p>
    <w:p w14:paraId="3AC8BFE3" w14:textId="77777777" w:rsidR="00040B70" w:rsidRDefault="00040B70" w:rsidP="00040B70">
      <w:pPr>
        <w:rPr>
          <w:sz w:val="28"/>
          <w:szCs w:val="28"/>
        </w:rPr>
      </w:pPr>
      <w:r>
        <w:rPr>
          <w:sz w:val="28"/>
          <w:szCs w:val="28"/>
        </w:rPr>
        <w:t xml:space="preserve">As a council we would be grateful if you could provide a full report of all CIF applications made since May 2019 including those that were unsuccessful and those that are still pending a decision, it would be helpful if this report could include the name of the proposer, full reason for the CIF application being granted or declined and what budget is remaining of this year’s allocation. </w:t>
      </w:r>
    </w:p>
    <w:p w14:paraId="427629B4" w14:textId="77777777" w:rsidR="00040B70" w:rsidRDefault="00040B70" w:rsidP="00040B70">
      <w:pPr>
        <w:rPr>
          <w:sz w:val="28"/>
          <w:szCs w:val="28"/>
        </w:rPr>
      </w:pPr>
    </w:p>
    <w:p w14:paraId="6FFD0024" w14:textId="6E778334" w:rsidR="00040B70" w:rsidRDefault="00E95905" w:rsidP="00040B70">
      <w:pPr>
        <w:rPr>
          <w:sz w:val="28"/>
          <w:szCs w:val="28"/>
        </w:rPr>
      </w:pPr>
      <w:r>
        <w:rPr>
          <w:sz w:val="28"/>
          <w:szCs w:val="28"/>
        </w:rPr>
        <w:t xml:space="preserve">Yours Sincerely </w:t>
      </w:r>
    </w:p>
    <w:p w14:paraId="77C7331C" w14:textId="5A220584" w:rsidR="00E95905" w:rsidRDefault="00E95905" w:rsidP="00040B70">
      <w:pPr>
        <w:rPr>
          <w:sz w:val="28"/>
          <w:szCs w:val="28"/>
        </w:rPr>
      </w:pPr>
      <w:r>
        <w:rPr>
          <w:sz w:val="28"/>
          <w:szCs w:val="28"/>
        </w:rPr>
        <w:t>Bold Parish Council</w:t>
      </w:r>
    </w:p>
    <w:p w14:paraId="21A6956D" w14:textId="77777777" w:rsidR="00E95905" w:rsidRDefault="00E95905" w:rsidP="00040B70">
      <w:pPr>
        <w:rPr>
          <w:sz w:val="28"/>
          <w:szCs w:val="28"/>
        </w:rPr>
      </w:pPr>
    </w:p>
    <w:p w14:paraId="57FB5EB0" w14:textId="77777777" w:rsidR="00040B70" w:rsidRDefault="00040B70" w:rsidP="00040B70">
      <w:pPr>
        <w:rPr>
          <w:sz w:val="28"/>
          <w:szCs w:val="28"/>
        </w:rPr>
      </w:pPr>
    </w:p>
    <w:p w14:paraId="616C5848" w14:textId="77777777" w:rsidR="00040B70" w:rsidRDefault="00040B70" w:rsidP="00040B70">
      <w:pPr>
        <w:rPr>
          <w:sz w:val="28"/>
          <w:szCs w:val="28"/>
        </w:rPr>
      </w:pPr>
    </w:p>
    <w:p w14:paraId="1483B3E6" w14:textId="77777777" w:rsidR="00040B70" w:rsidRDefault="00040B70" w:rsidP="00040B70">
      <w:pPr>
        <w:rPr>
          <w:sz w:val="28"/>
          <w:szCs w:val="28"/>
        </w:rPr>
      </w:pPr>
    </w:p>
    <w:p w14:paraId="1B994E0E" w14:textId="77777777" w:rsidR="00040B70" w:rsidRPr="00590FC7" w:rsidRDefault="00040B70" w:rsidP="00040B70">
      <w:pPr>
        <w:rPr>
          <w:sz w:val="28"/>
          <w:szCs w:val="28"/>
        </w:rPr>
      </w:pPr>
    </w:p>
    <w:p w14:paraId="4BB64C4C" w14:textId="59DFEE9F" w:rsidR="000F7122" w:rsidRPr="000F7122" w:rsidRDefault="000F7122" w:rsidP="00F840EA">
      <w:pPr>
        <w:pStyle w:val="Date"/>
      </w:pPr>
    </w:p>
    <w:sectPr w:rsidR="000F7122" w:rsidRPr="000F7122" w:rsidSect="00757E9C">
      <w:footerReference w:type="default" r:id="rId8"/>
      <w:footerReference w:type="first" r:id="rId9"/>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0FB8" w14:textId="77777777" w:rsidR="00F840EA" w:rsidRDefault="00F840EA">
      <w:pPr>
        <w:spacing w:after="0" w:line="240" w:lineRule="auto"/>
      </w:pPr>
      <w:r>
        <w:separator/>
      </w:r>
    </w:p>
    <w:p w14:paraId="0B0ADB1E" w14:textId="77777777" w:rsidR="00F840EA" w:rsidRDefault="00F840EA"/>
  </w:endnote>
  <w:endnote w:type="continuationSeparator" w:id="0">
    <w:p w14:paraId="104C24F3" w14:textId="77777777" w:rsidR="00F840EA" w:rsidRDefault="00F840EA">
      <w:pPr>
        <w:spacing w:after="0" w:line="240" w:lineRule="auto"/>
      </w:pPr>
      <w:r>
        <w:continuationSeparator/>
      </w:r>
    </w:p>
    <w:p w14:paraId="543235A6" w14:textId="77777777" w:rsidR="00F840EA" w:rsidRDefault="00F84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9CB9" w14:textId="77777777"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365E5B21" wp14:editId="5CDAE47E">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8E43DE7"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0F7122">
      <w:rPr>
        <w:noProof/>
      </w:rPr>
      <w:t>02</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5374" w14:textId="19377A69"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EE5A" w14:textId="77777777" w:rsidR="00F840EA" w:rsidRDefault="00F840EA">
      <w:pPr>
        <w:spacing w:after="0" w:line="240" w:lineRule="auto"/>
      </w:pPr>
      <w:r>
        <w:separator/>
      </w:r>
    </w:p>
    <w:p w14:paraId="2634AC2B" w14:textId="77777777" w:rsidR="00F840EA" w:rsidRDefault="00F840EA"/>
  </w:footnote>
  <w:footnote w:type="continuationSeparator" w:id="0">
    <w:p w14:paraId="00AE98AE" w14:textId="77777777" w:rsidR="00F840EA" w:rsidRDefault="00F840EA">
      <w:pPr>
        <w:spacing w:after="0" w:line="240" w:lineRule="auto"/>
      </w:pPr>
      <w:r>
        <w:continuationSeparator/>
      </w:r>
    </w:p>
    <w:p w14:paraId="4523EAAE" w14:textId="77777777" w:rsidR="00F840EA" w:rsidRDefault="00F84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EA"/>
    <w:rsid w:val="000115CE"/>
    <w:rsid w:val="00040B70"/>
    <w:rsid w:val="000828F4"/>
    <w:rsid w:val="00093014"/>
    <w:rsid w:val="000F51EC"/>
    <w:rsid w:val="000F7122"/>
    <w:rsid w:val="001B689C"/>
    <w:rsid w:val="00200635"/>
    <w:rsid w:val="0038000D"/>
    <w:rsid w:val="00385ACF"/>
    <w:rsid w:val="00477474"/>
    <w:rsid w:val="00480B7F"/>
    <w:rsid w:val="004A1893"/>
    <w:rsid w:val="004C4A44"/>
    <w:rsid w:val="005125BB"/>
    <w:rsid w:val="00537F9C"/>
    <w:rsid w:val="00572222"/>
    <w:rsid w:val="005D3DA6"/>
    <w:rsid w:val="00744EA9"/>
    <w:rsid w:val="00752FC4"/>
    <w:rsid w:val="00757E9C"/>
    <w:rsid w:val="007B4C91"/>
    <w:rsid w:val="007D70F7"/>
    <w:rsid w:val="00830C5F"/>
    <w:rsid w:val="00834A33"/>
    <w:rsid w:val="00896EE1"/>
    <w:rsid w:val="008C1482"/>
    <w:rsid w:val="008D0AA7"/>
    <w:rsid w:val="00912A0A"/>
    <w:rsid w:val="0098242A"/>
    <w:rsid w:val="00A763AE"/>
    <w:rsid w:val="00B63133"/>
    <w:rsid w:val="00BC0F0A"/>
    <w:rsid w:val="00C11980"/>
    <w:rsid w:val="00D04123"/>
    <w:rsid w:val="00DC7840"/>
    <w:rsid w:val="00E95905"/>
    <w:rsid w:val="00EB46F3"/>
    <w:rsid w:val="00F71D73"/>
    <w:rsid w:val="00F763B1"/>
    <w:rsid w:val="00F840EA"/>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8C860"/>
  <w15:chartTrackingRefBased/>
  <w15:docId w15:val="{D8499395-C7A2-4130-9E34-D7F43D21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Microsoft\Office\16.0\DTS\en-US%7b05DCD61D-7A7B-44B7-ABB3-C219F58623A2%7d\%7bF160A58E-7959-4A32-B3E1-C7D224662BD5%7dtf0280362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21098AEC04E9DAB56128CD74DDDF4"/>
        <w:category>
          <w:name w:val="General"/>
          <w:gallery w:val="placeholder"/>
        </w:category>
        <w:types>
          <w:type w:val="bbPlcHdr"/>
        </w:types>
        <w:behaviors>
          <w:behavior w:val="content"/>
        </w:behaviors>
        <w:guid w:val="{21E76217-5376-41AC-8654-FCC80A8B1B2E}"/>
      </w:docPartPr>
      <w:docPartBody>
        <w:p w:rsidR="00F45A09" w:rsidRDefault="00F45A09">
          <w:pPr>
            <w:pStyle w:val="A1121098AEC04E9DAB56128CD74DDDF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09"/>
    <w:rsid w:val="00F4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21098AEC04E9DAB56128CD74DDDF4">
    <w:name w:val="A1121098AEC04E9DAB56128CD74DDDF4"/>
  </w:style>
  <w:style w:type="character" w:styleId="PlaceholderText">
    <w:name w:val="Placeholder Text"/>
    <w:basedOn w:val="DefaultParagraphFont"/>
    <w:uiPriority w:val="99"/>
    <w:semiHidden/>
    <w:rPr>
      <w:color w:val="2E74B5"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{F160A58E-7959-4A32-B3E1-C7D224662BD5}tf02803622_win32</Template>
  <TotalTime>2</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Bold Parish Council</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Yvonne Prescott</cp:lastModifiedBy>
  <cp:revision>4</cp:revision>
  <dcterms:created xsi:type="dcterms:W3CDTF">2021-09-12T15:21:00Z</dcterms:created>
  <dcterms:modified xsi:type="dcterms:W3CDTF">2021-09-13T16:03:00Z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