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3BB8" w14:textId="77777777" w:rsidR="00572B65" w:rsidRPr="00C137E6" w:rsidRDefault="00572B65" w:rsidP="00572B65">
      <w:pPr>
        <w:pStyle w:val="Title"/>
        <w:tabs>
          <w:tab w:val="left" w:pos="7757"/>
        </w:tabs>
        <w:jc w:val="left"/>
        <w:rPr>
          <w:rFonts w:ascii="Arial" w:hAnsi="Arial" w:cs="Arial"/>
          <w:b w:val="0"/>
          <w:bCs w:val="0"/>
          <w:i w:val="0"/>
          <w:iCs w:val="0"/>
          <w:sz w:val="24"/>
        </w:rPr>
      </w:pPr>
      <w:r w:rsidRPr="00C137E6">
        <w:rPr>
          <w:rFonts w:ascii="Arial" w:hAnsi="Arial" w:cs="Arial"/>
          <w:b w:val="0"/>
          <w:bCs w:val="0"/>
          <w:i w:val="0"/>
          <w:iCs w:val="0"/>
          <w:sz w:val="24"/>
        </w:rPr>
        <w:t>BOLD PARISH COUNCIL</w:t>
      </w:r>
    </w:p>
    <w:p w14:paraId="551FD191" w14:textId="77777777" w:rsidR="00572B65" w:rsidRPr="00C137E6" w:rsidRDefault="00572B65" w:rsidP="00572B65">
      <w:pPr>
        <w:rPr>
          <w:rFonts w:ascii="Arial" w:hAnsi="Arial" w:cs="Arial"/>
        </w:rPr>
      </w:pPr>
    </w:p>
    <w:p w14:paraId="40B78BB5" w14:textId="06EC054D" w:rsidR="00572B65" w:rsidRPr="00C137E6" w:rsidRDefault="00572B65" w:rsidP="00572B65">
      <w:pPr>
        <w:rPr>
          <w:rFonts w:ascii="Arial" w:hAnsi="Arial" w:cs="Arial"/>
        </w:rPr>
      </w:pPr>
      <w:r w:rsidRPr="00C137E6">
        <w:rPr>
          <w:rFonts w:ascii="Arial" w:hAnsi="Arial" w:cs="Arial"/>
        </w:rPr>
        <w:t xml:space="preserve">Meeting of the Bold Parish Council held on Tuesday </w:t>
      </w:r>
      <w:r w:rsidR="00110885" w:rsidRPr="00C137E6">
        <w:rPr>
          <w:rFonts w:ascii="Arial" w:hAnsi="Arial" w:cs="Arial"/>
        </w:rPr>
        <w:t>6</w:t>
      </w:r>
      <w:r w:rsidR="00110885" w:rsidRPr="00C137E6">
        <w:rPr>
          <w:rFonts w:ascii="Arial" w:hAnsi="Arial" w:cs="Arial"/>
          <w:vertAlign w:val="superscript"/>
        </w:rPr>
        <w:t>th</w:t>
      </w:r>
      <w:r w:rsidR="00110885" w:rsidRPr="00C137E6">
        <w:rPr>
          <w:rFonts w:ascii="Arial" w:hAnsi="Arial" w:cs="Arial"/>
        </w:rPr>
        <w:t xml:space="preserve"> December </w:t>
      </w:r>
      <w:r w:rsidRPr="00C137E6">
        <w:rPr>
          <w:rFonts w:ascii="Arial" w:hAnsi="Arial" w:cs="Arial"/>
        </w:rPr>
        <w:t>2022</w:t>
      </w:r>
    </w:p>
    <w:p w14:paraId="5C776509" w14:textId="77777777" w:rsidR="00572B65" w:rsidRPr="00C137E6" w:rsidRDefault="00572B65" w:rsidP="00572B65">
      <w:pPr>
        <w:rPr>
          <w:rFonts w:ascii="Arial" w:hAnsi="Arial" w:cs="Arial"/>
        </w:rPr>
      </w:pPr>
    </w:p>
    <w:p w14:paraId="27487EC2" w14:textId="64EB9ADA" w:rsidR="00572B65" w:rsidRPr="00C137E6" w:rsidRDefault="00572B65" w:rsidP="00572B65">
      <w:pPr>
        <w:tabs>
          <w:tab w:val="left" w:pos="1620"/>
        </w:tabs>
        <w:rPr>
          <w:rFonts w:ascii="Arial" w:hAnsi="Arial" w:cs="Arial"/>
        </w:rPr>
      </w:pPr>
      <w:r w:rsidRPr="00C137E6">
        <w:rPr>
          <w:rFonts w:ascii="Arial" w:hAnsi="Arial" w:cs="Arial"/>
        </w:rPr>
        <w:t>Present: Councillors, C Hughes, R Hilton, C Foy, A Makin, D Hawley</w:t>
      </w:r>
      <w:r w:rsidR="00C137E6" w:rsidRPr="00C137E6">
        <w:rPr>
          <w:rFonts w:ascii="Arial" w:hAnsi="Arial" w:cs="Arial"/>
        </w:rPr>
        <w:t>, C Smith, G Richards,</w:t>
      </w:r>
    </w:p>
    <w:p w14:paraId="233391A6" w14:textId="77777777" w:rsidR="00572B65" w:rsidRPr="00C137E6" w:rsidRDefault="00572B65" w:rsidP="00572B65">
      <w:pPr>
        <w:rPr>
          <w:rFonts w:ascii="Arial" w:hAnsi="Arial" w:cs="Arial"/>
        </w:rPr>
      </w:pPr>
    </w:p>
    <w:p w14:paraId="0C67577D" w14:textId="0E0AFD6E" w:rsidR="00572B65" w:rsidRPr="00C137E6" w:rsidRDefault="00572B65" w:rsidP="00572B65">
      <w:pPr>
        <w:rPr>
          <w:rFonts w:ascii="Arial" w:hAnsi="Arial" w:cs="Arial"/>
        </w:rPr>
      </w:pPr>
      <w:r w:rsidRPr="00C137E6">
        <w:rPr>
          <w:rFonts w:ascii="Arial" w:hAnsi="Arial" w:cs="Arial"/>
        </w:rPr>
        <w:t>20/4</w:t>
      </w:r>
      <w:r w:rsidR="00C137E6" w:rsidRPr="00C137E6">
        <w:rPr>
          <w:rFonts w:ascii="Arial" w:hAnsi="Arial" w:cs="Arial"/>
        </w:rPr>
        <w:t>56</w:t>
      </w:r>
      <w:r w:rsidRPr="00C137E6">
        <w:rPr>
          <w:rFonts w:ascii="Arial" w:hAnsi="Arial" w:cs="Arial"/>
        </w:rPr>
        <w:t xml:space="preserve"> </w:t>
      </w:r>
      <w:r w:rsidRPr="00C137E6">
        <w:rPr>
          <w:rFonts w:ascii="Arial" w:hAnsi="Arial" w:cs="Arial"/>
          <w:u w:val="single"/>
        </w:rPr>
        <w:t>APOLOGIES FOR ABSENCE</w:t>
      </w:r>
    </w:p>
    <w:p w14:paraId="73940324" w14:textId="0666EC84" w:rsidR="00572B65" w:rsidRPr="00C137E6" w:rsidRDefault="00572B65" w:rsidP="00572B65">
      <w:pPr>
        <w:rPr>
          <w:rFonts w:ascii="Arial" w:hAnsi="Arial" w:cs="Arial"/>
        </w:rPr>
      </w:pPr>
      <w:r w:rsidRPr="00C137E6">
        <w:rPr>
          <w:rFonts w:ascii="Arial" w:hAnsi="Arial" w:cs="Arial"/>
        </w:rPr>
        <w:t xml:space="preserve">Apologises were received from Cllr Maxwell, Cllr </w:t>
      </w:r>
      <w:r w:rsidR="00110885" w:rsidRPr="00C137E6">
        <w:rPr>
          <w:rFonts w:ascii="Arial" w:hAnsi="Arial" w:cs="Arial"/>
        </w:rPr>
        <w:t>Shaw</w:t>
      </w:r>
      <w:r w:rsidRPr="00C137E6">
        <w:rPr>
          <w:rFonts w:ascii="Arial" w:hAnsi="Arial" w:cs="Arial"/>
        </w:rPr>
        <w:t>, Cllr Dualeh</w:t>
      </w:r>
      <w:r w:rsidR="00C137E6" w:rsidRPr="00C137E6">
        <w:rPr>
          <w:rFonts w:ascii="Arial" w:hAnsi="Arial" w:cs="Arial"/>
        </w:rPr>
        <w:t xml:space="preserve">, </w:t>
      </w:r>
    </w:p>
    <w:p w14:paraId="358C2526" w14:textId="2A7A9239" w:rsidR="00C137E6" w:rsidRPr="00C137E6" w:rsidRDefault="00C137E6" w:rsidP="00572B65">
      <w:pPr>
        <w:rPr>
          <w:rFonts w:ascii="Arial" w:hAnsi="Arial" w:cs="Arial"/>
        </w:rPr>
      </w:pPr>
      <w:r w:rsidRPr="00C137E6">
        <w:rPr>
          <w:rFonts w:ascii="Arial" w:hAnsi="Arial" w:cs="Arial"/>
        </w:rPr>
        <w:t xml:space="preserve">No Apologies from Cllr Gerard </w:t>
      </w:r>
    </w:p>
    <w:p w14:paraId="104966C7" w14:textId="59DA1661" w:rsidR="00572B65" w:rsidRPr="00C137E6" w:rsidRDefault="00572B65" w:rsidP="00572B65">
      <w:pPr>
        <w:tabs>
          <w:tab w:val="left" w:pos="6228"/>
        </w:tabs>
        <w:rPr>
          <w:rFonts w:ascii="Arial" w:hAnsi="Arial" w:cs="Arial"/>
        </w:rPr>
      </w:pPr>
      <w:r w:rsidRPr="00C137E6">
        <w:rPr>
          <w:rFonts w:ascii="Arial" w:hAnsi="Arial" w:cs="Arial"/>
        </w:rPr>
        <w:tab/>
      </w:r>
    </w:p>
    <w:p w14:paraId="6AF8ACF1" w14:textId="07338C18" w:rsidR="00572B65" w:rsidRPr="00C137E6" w:rsidRDefault="00572B65" w:rsidP="00572B65">
      <w:pPr>
        <w:rPr>
          <w:rFonts w:ascii="Arial" w:hAnsi="Arial" w:cs="Arial"/>
        </w:rPr>
      </w:pPr>
      <w:r w:rsidRPr="00C137E6">
        <w:rPr>
          <w:rFonts w:ascii="Arial" w:hAnsi="Arial" w:cs="Arial"/>
          <w:b/>
          <w:bCs/>
        </w:rPr>
        <w:t>20/4</w:t>
      </w:r>
      <w:r w:rsidR="00C137E6" w:rsidRPr="00C137E6">
        <w:rPr>
          <w:rFonts w:ascii="Arial" w:hAnsi="Arial" w:cs="Arial"/>
          <w:b/>
          <w:bCs/>
        </w:rPr>
        <w:t xml:space="preserve">57 </w:t>
      </w:r>
      <w:r w:rsidRPr="00C137E6">
        <w:rPr>
          <w:rFonts w:ascii="Arial" w:hAnsi="Arial" w:cs="Arial"/>
          <w:b/>
          <w:bCs/>
          <w:u w:val="single"/>
        </w:rPr>
        <w:t>DECLARATIONS OF INTEREST</w:t>
      </w:r>
    </w:p>
    <w:p w14:paraId="610F92C8" w14:textId="77777777" w:rsidR="00572B65" w:rsidRPr="00C137E6" w:rsidRDefault="00572B65" w:rsidP="00572B65">
      <w:pPr>
        <w:rPr>
          <w:rFonts w:ascii="Arial" w:hAnsi="Arial" w:cs="Arial"/>
          <w:i/>
        </w:rPr>
      </w:pPr>
      <w:r w:rsidRPr="00C137E6">
        <w:rPr>
          <w:rFonts w:ascii="Arial" w:hAnsi="Arial" w:cs="Arial"/>
        </w:rPr>
        <w:t>There were no declarations of interest.</w:t>
      </w:r>
    </w:p>
    <w:p w14:paraId="2D7EFEF7" w14:textId="77777777" w:rsidR="00572B65" w:rsidRPr="00C137E6" w:rsidRDefault="00572B65" w:rsidP="00572B65">
      <w:pPr>
        <w:rPr>
          <w:rFonts w:ascii="Arial" w:hAnsi="Arial" w:cs="Arial"/>
        </w:rPr>
      </w:pPr>
    </w:p>
    <w:p w14:paraId="7C080A51" w14:textId="69996460" w:rsidR="00572B65" w:rsidRPr="00C137E6" w:rsidRDefault="00572B65" w:rsidP="00572B65">
      <w:pPr>
        <w:rPr>
          <w:rFonts w:ascii="Arial" w:hAnsi="Arial" w:cs="Arial"/>
        </w:rPr>
      </w:pPr>
      <w:r w:rsidRPr="00C137E6">
        <w:rPr>
          <w:rFonts w:ascii="Arial" w:hAnsi="Arial" w:cs="Arial"/>
          <w:b/>
          <w:bCs/>
        </w:rPr>
        <w:t>20/4</w:t>
      </w:r>
      <w:r w:rsidR="00C137E6" w:rsidRPr="00C137E6">
        <w:rPr>
          <w:rFonts w:ascii="Arial" w:hAnsi="Arial" w:cs="Arial"/>
          <w:b/>
          <w:bCs/>
        </w:rPr>
        <w:t>58</w:t>
      </w:r>
      <w:r w:rsidRPr="00C137E6">
        <w:rPr>
          <w:rFonts w:ascii="Arial" w:hAnsi="Arial" w:cs="Arial"/>
          <w:b/>
          <w:bCs/>
        </w:rPr>
        <w:t xml:space="preserve"> </w:t>
      </w:r>
      <w:r w:rsidRPr="00C137E6">
        <w:rPr>
          <w:rFonts w:ascii="Arial" w:hAnsi="Arial" w:cs="Arial"/>
          <w:b/>
          <w:bCs/>
          <w:u w:val="single"/>
        </w:rPr>
        <w:t xml:space="preserve">MINUTES OF THE MEETING HELD ON </w:t>
      </w:r>
      <w:r w:rsidR="00C137E6" w:rsidRPr="00C137E6">
        <w:rPr>
          <w:rFonts w:ascii="Arial" w:hAnsi="Arial" w:cs="Arial"/>
          <w:b/>
          <w:bCs/>
          <w:u w:val="single"/>
        </w:rPr>
        <w:t>1</w:t>
      </w:r>
      <w:r w:rsidR="00C137E6" w:rsidRPr="00C137E6">
        <w:rPr>
          <w:rFonts w:ascii="Arial" w:hAnsi="Arial" w:cs="Arial"/>
          <w:b/>
          <w:bCs/>
          <w:u w:val="single"/>
          <w:vertAlign w:val="superscript"/>
        </w:rPr>
        <w:t>st</w:t>
      </w:r>
      <w:r w:rsidR="00C137E6" w:rsidRPr="00C137E6">
        <w:rPr>
          <w:rFonts w:ascii="Arial" w:hAnsi="Arial" w:cs="Arial"/>
          <w:b/>
          <w:bCs/>
          <w:u w:val="single"/>
        </w:rPr>
        <w:t xml:space="preserve"> NOVEMBER</w:t>
      </w:r>
      <w:r w:rsidRPr="00C137E6">
        <w:rPr>
          <w:rFonts w:ascii="Arial" w:hAnsi="Arial" w:cs="Arial"/>
          <w:b/>
          <w:bCs/>
          <w:u w:val="single"/>
        </w:rPr>
        <w:t xml:space="preserve"> 2022</w:t>
      </w:r>
    </w:p>
    <w:p w14:paraId="5B80B54B" w14:textId="35D3E115" w:rsidR="00572B65" w:rsidRPr="00C137E6" w:rsidRDefault="00572B65" w:rsidP="00572B65">
      <w:pPr>
        <w:rPr>
          <w:rFonts w:ascii="Arial" w:hAnsi="Arial" w:cs="Arial"/>
          <w:bCs/>
        </w:rPr>
      </w:pPr>
      <w:r w:rsidRPr="00C137E6">
        <w:rPr>
          <w:rFonts w:ascii="Arial" w:hAnsi="Arial" w:cs="Arial"/>
          <w:bCs/>
        </w:rPr>
        <w:t xml:space="preserve">The minutes of the meeting held on the </w:t>
      </w:r>
      <w:r w:rsidR="00C137E6" w:rsidRPr="00C137E6">
        <w:rPr>
          <w:rFonts w:ascii="Arial" w:hAnsi="Arial" w:cs="Arial"/>
          <w:bCs/>
        </w:rPr>
        <w:t>1</w:t>
      </w:r>
      <w:r w:rsidR="00C137E6" w:rsidRPr="00C137E6">
        <w:rPr>
          <w:rFonts w:ascii="Arial" w:hAnsi="Arial" w:cs="Arial"/>
          <w:bCs/>
          <w:vertAlign w:val="superscript"/>
        </w:rPr>
        <w:t>st</w:t>
      </w:r>
      <w:r w:rsidR="00C137E6" w:rsidRPr="00C137E6">
        <w:rPr>
          <w:rFonts w:ascii="Arial" w:hAnsi="Arial" w:cs="Arial"/>
          <w:bCs/>
        </w:rPr>
        <w:t xml:space="preserve"> November </w:t>
      </w:r>
      <w:r w:rsidRPr="00C137E6">
        <w:rPr>
          <w:rFonts w:ascii="Arial" w:hAnsi="Arial" w:cs="Arial"/>
          <w:bCs/>
        </w:rPr>
        <w:t xml:space="preserve">2022 were deemed to be correct. </w:t>
      </w:r>
    </w:p>
    <w:p w14:paraId="73B7DF6D" w14:textId="77777777" w:rsidR="00572B65" w:rsidRPr="00C137E6" w:rsidRDefault="00572B65" w:rsidP="00572B65">
      <w:pPr>
        <w:rPr>
          <w:rFonts w:ascii="Arial" w:hAnsi="Arial" w:cs="Arial"/>
          <w:bCs/>
        </w:rPr>
      </w:pPr>
      <w:r w:rsidRPr="00C137E6">
        <w:rPr>
          <w:rFonts w:ascii="Arial" w:hAnsi="Arial" w:cs="Arial"/>
          <w:bCs/>
        </w:rPr>
        <w:t>There were no issues raised which had not been included on the agenda.</w:t>
      </w:r>
    </w:p>
    <w:p w14:paraId="700348FD" w14:textId="77777777" w:rsidR="00572B65" w:rsidRPr="00C137E6" w:rsidRDefault="00572B65" w:rsidP="00572B65">
      <w:pPr>
        <w:rPr>
          <w:rFonts w:ascii="Arial" w:hAnsi="Arial" w:cs="Arial"/>
          <w:color w:val="FF0000"/>
        </w:rPr>
      </w:pPr>
    </w:p>
    <w:p w14:paraId="4913FD6F" w14:textId="7AE713CF" w:rsidR="00572B65" w:rsidRPr="00C137E6" w:rsidRDefault="00572B65" w:rsidP="00572B65">
      <w:pPr>
        <w:rPr>
          <w:rFonts w:ascii="Arial" w:hAnsi="Arial" w:cs="Arial"/>
          <w:b/>
          <w:u w:val="single"/>
        </w:rPr>
      </w:pPr>
      <w:r w:rsidRPr="00C137E6">
        <w:rPr>
          <w:rFonts w:ascii="Arial" w:hAnsi="Arial" w:cs="Arial"/>
          <w:b/>
        </w:rPr>
        <w:t>20/4</w:t>
      </w:r>
      <w:r w:rsidR="00C137E6" w:rsidRPr="00C137E6">
        <w:rPr>
          <w:rFonts w:ascii="Arial" w:hAnsi="Arial" w:cs="Arial"/>
          <w:b/>
        </w:rPr>
        <w:t>59</w:t>
      </w:r>
      <w:r w:rsidRPr="00C137E6">
        <w:rPr>
          <w:rFonts w:ascii="Arial" w:hAnsi="Arial" w:cs="Arial"/>
          <w:b/>
        </w:rPr>
        <w:t xml:space="preserve"> </w:t>
      </w:r>
      <w:r w:rsidRPr="00C137E6">
        <w:rPr>
          <w:rFonts w:ascii="Arial" w:hAnsi="Arial" w:cs="Arial"/>
          <w:b/>
          <w:u w:val="single"/>
        </w:rPr>
        <w:t>PUBLIC PARTICIPATION</w:t>
      </w:r>
    </w:p>
    <w:p w14:paraId="1EEE57FA" w14:textId="7954DA32" w:rsidR="00572B65" w:rsidRPr="00C137E6" w:rsidRDefault="00572B65" w:rsidP="00572B65">
      <w:pPr>
        <w:rPr>
          <w:rFonts w:ascii="Arial" w:hAnsi="Arial" w:cs="Arial"/>
        </w:rPr>
      </w:pPr>
      <w:r w:rsidRPr="00C137E6">
        <w:rPr>
          <w:rFonts w:ascii="Arial" w:hAnsi="Arial" w:cs="Arial"/>
        </w:rPr>
        <w:t xml:space="preserve">There </w:t>
      </w:r>
      <w:r w:rsidR="00C137E6" w:rsidRPr="00C137E6">
        <w:rPr>
          <w:rFonts w:ascii="Arial" w:hAnsi="Arial" w:cs="Arial"/>
        </w:rPr>
        <w:t xml:space="preserve">two </w:t>
      </w:r>
      <w:r w:rsidRPr="00C137E6">
        <w:rPr>
          <w:rFonts w:ascii="Arial" w:hAnsi="Arial" w:cs="Arial"/>
        </w:rPr>
        <w:t>member</w:t>
      </w:r>
      <w:r w:rsidR="00C137E6" w:rsidRPr="00C137E6">
        <w:rPr>
          <w:rFonts w:ascii="Arial" w:hAnsi="Arial" w:cs="Arial"/>
        </w:rPr>
        <w:t>s</w:t>
      </w:r>
      <w:r w:rsidRPr="00C137E6">
        <w:rPr>
          <w:rFonts w:ascii="Arial" w:hAnsi="Arial" w:cs="Arial"/>
        </w:rPr>
        <w:t xml:space="preserve"> of public in attendance.</w:t>
      </w:r>
    </w:p>
    <w:p w14:paraId="38B1E4B1" w14:textId="77777777" w:rsidR="00572B65" w:rsidRPr="00C137E6" w:rsidRDefault="00572B65" w:rsidP="00572B65">
      <w:pPr>
        <w:rPr>
          <w:rFonts w:ascii="Arial" w:hAnsi="Arial" w:cs="Arial"/>
          <w:color w:val="FF0000"/>
        </w:rPr>
      </w:pPr>
    </w:p>
    <w:p w14:paraId="1B9F3019" w14:textId="02A5D8B4" w:rsidR="00572B65" w:rsidRPr="00C137E6" w:rsidRDefault="00572B65" w:rsidP="00572B65">
      <w:pPr>
        <w:rPr>
          <w:rFonts w:ascii="Arial" w:hAnsi="Arial" w:cs="Arial"/>
          <w:b/>
          <w:u w:val="single"/>
        </w:rPr>
      </w:pPr>
      <w:r w:rsidRPr="00C137E6">
        <w:rPr>
          <w:rFonts w:ascii="Arial" w:hAnsi="Arial" w:cs="Arial"/>
          <w:b/>
        </w:rPr>
        <w:t>20/4</w:t>
      </w:r>
      <w:r w:rsidR="00C137E6" w:rsidRPr="00C137E6">
        <w:rPr>
          <w:rFonts w:ascii="Arial" w:hAnsi="Arial" w:cs="Arial"/>
          <w:b/>
        </w:rPr>
        <w:t>60</w:t>
      </w:r>
      <w:r w:rsidRPr="00C137E6">
        <w:rPr>
          <w:rFonts w:ascii="Arial" w:hAnsi="Arial" w:cs="Arial"/>
          <w:b/>
        </w:rPr>
        <w:t xml:space="preserve"> </w:t>
      </w:r>
      <w:r w:rsidRPr="00C137E6">
        <w:rPr>
          <w:rFonts w:ascii="Arial" w:hAnsi="Arial" w:cs="Arial"/>
          <w:b/>
          <w:u w:val="single"/>
        </w:rPr>
        <w:t>CLERK’S REPORT</w:t>
      </w:r>
    </w:p>
    <w:p w14:paraId="104FAEA6" w14:textId="77777777" w:rsidR="00C137E6" w:rsidRPr="00712169" w:rsidRDefault="00C137E6" w:rsidP="00C137E6">
      <w:pPr>
        <w:rPr>
          <w:rFonts w:ascii="Arial" w:hAnsi="Arial" w:cs="Arial"/>
          <w:u w:val="single"/>
          <w:shd w:val="clear" w:color="auto" w:fill="FFFFFF"/>
          <w:lang w:eastAsia="en-GB"/>
        </w:rPr>
      </w:pPr>
      <w:r w:rsidRPr="00712169">
        <w:rPr>
          <w:rFonts w:ascii="Arial" w:hAnsi="Arial" w:cs="Arial"/>
          <w:u w:val="single"/>
          <w:shd w:val="clear" w:color="auto" w:fill="FFFFFF"/>
          <w:lang w:eastAsia="en-GB"/>
        </w:rPr>
        <w:t>Bank Account</w:t>
      </w:r>
    </w:p>
    <w:p w14:paraId="5BEBD59E" w14:textId="77777777" w:rsidR="00C137E6" w:rsidRPr="00712169" w:rsidRDefault="00C137E6" w:rsidP="00C137E6">
      <w:pPr>
        <w:rPr>
          <w:rFonts w:ascii="Arial" w:hAnsi="Arial" w:cs="Arial"/>
          <w:shd w:val="clear" w:color="auto" w:fill="FFFFFF"/>
          <w:lang w:eastAsia="en-GB"/>
        </w:rPr>
      </w:pPr>
      <w:r w:rsidRPr="00712169">
        <w:rPr>
          <w:rFonts w:ascii="Arial" w:hAnsi="Arial" w:cs="Arial"/>
          <w:shd w:val="clear" w:color="auto" w:fill="FFFFFF"/>
          <w:lang w:eastAsia="en-GB"/>
        </w:rPr>
        <w:t xml:space="preserve"> </w:t>
      </w:r>
    </w:p>
    <w:p w14:paraId="016EFAE6" w14:textId="77777777" w:rsidR="00C137E6" w:rsidRPr="00712169" w:rsidRDefault="00C137E6" w:rsidP="00C137E6">
      <w:pPr>
        <w:rPr>
          <w:rFonts w:ascii="Arial" w:hAnsi="Arial" w:cs="Arial"/>
          <w:shd w:val="clear" w:color="auto" w:fill="FFFFFF"/>
          <w:lang w:eastAsia="en-GB"/>
        </w:rPr>
      </w:pPr>
      <w:r w:rsidRPr="00712169">
        <w:rPr>
          <w:rFonts w:ascii="Arial" w:hAnsi="Arial" w:cs="Arial"/>
          <w:shd w:val="clear" w:color="auto" w:fill="FFFFFF"/>
          <w:lang w:eastAsia="en-GB"/>
        </w:rPr>
        <w:t>The Deposit account should close on the 27</w:t>
      </w:r>
      <w:r w:rsidRPr="00712169">
        <w:rPr>
          <w:rFonts w:ascii="Arial" w:hAnsi="Arial" w:cs="Arial"/>
          <w:shd w:val="clear" w:color="auto" w:fill="FFFFFF"/>
          <w:vertAlign w:val="superscript"/>
          <w:lang w:eastAsia="en-GB"/>
        </w:rPr>
        <w:t>th</w:t>
      </w:r>
      <w:r w:rsidRPr="00712169">
        <w:rPr>
          <w:rFonts w:ascii="Arial" w:hAnsi="Arial" w:cs="Arial"/>
          <w:shd w:val="clear" w:color="auto" w:fill="FFFFFF"/>
          <w:lang w:eastAsia="en-GB"/>
        </w:rPr>
        <w:t xml:space="preserve"> November and the funds transferred over within 5 working days.</w:t>
      </w:r>
    </w:p>
    <w:p w14:paraId="199BFDA2" w14:textId="77777777" w:rsidR="00C137E6" w:rsidRPr="00712169" w:rsidRDefault="00C137E6" w:rsidP="00C137E6">
      <w:pPr>
        <w:rPr>
          <w:rFonts w:ascii="Arial" w:hAnsi="Arial" w:cs="Arial"/>
          <w:shd w:val="clear" w:color="auto" w:fill="FFFFFF"/>
          <w:lang w:eastAsia="en-GB"/>
        </w:rPr>
      </w:pPr>
    </w:p>
    <w:p w14:paraId="105DEC8C" w14:textId="77777777" w:rsidR="00C137E6" w:rsidRPr="00712169" w:rsidRDefault="00C137E6" w:rsidP="00C137E6">
      <w:pPr>
        <w:rPr>
          <w:rFonts w:ascii="Arial" w:hAnsi="Arial" w:cs="Arial"/>
          <w:u w:val="single"/>
          <w:shd w:val="clear" w:color="auto" w:fill="FFFFFF"/>
          <w:lang w:eastAsia="en-GB"/>
        </w:rPr>
      </w:pPr>
      <w:r w:rsidRPr="00712169">
        <w:rPr>
          <w:rFonts w:ascii="Arial" w:hAnsi="Arial" w:cs="Arial"/>
          <w:u w:val="single"/>
          <w:shd w:val="clear" w:color="auto" w:fill="FFFFFF"/>
          <w:lang w:eastAsia="en-GB"/>
        </w:rPr>
        <w:t>S.137 Payments</w:t>
      </w:r>
    </w:p>
    <w:p w14:paraId="7E487AC7" w14:textId="77777777" w:rsidR="00C137E6" w:rsidRPr="00712169" w:rsidRDefault="00C137E6" w:rsidP="00C137E6">
      <w:pPr>
        <w:rPr>
          <w:rFonts w:ascii="Arial" w:hAnsi="Arial" w:cs="Arial"/>
          <w:u w:val="single"/>
          <w:shd w:val="clear" w:color="auto" w:fill="FFFFFF"/>
          <w:lang w:eastAsia="en-GB"/>
        </w:rPr>
      </w:pPr>
    </w:p>
    <w:p w14:paraId="3D9B2A87" w14:textId="77777777" w:rsidR="00C137E6" w:rsidRPr="00712169" w:rsidRDefault="00C137E6" w:rsidP="00C137E6">
      <w:pPr>
        <w:rPr>
          <w:rFonts w:ascii="Arial" w:hAnsi="Arial" w:cs="Arial"/>
          <w:shd w:val="clear" w:color="auto" w:fill="FFFFFF"/>
          <w:lang w:eastAsia="en-GB"/>
        </w:rPr>
      </w:pPr>
      <w:r w:rsidRPr="00712169">
        <w:rPr>
          <w:rFonts w:ascii="Arial" w:hAnsi="Arial" w:cs="Arial"/>
          <w:shd w:val="clear" w:color="auto" w:fill="FFFFFF"/>
          <w:lang w:eastAsia="en-GB"/>
        </w:rPr>
        <w:t>It was advised on the recent audit that these payments are ratified separately than the normal monthly transactions.</w:t>
      </w:r>
    </w:p>
    <w:p w14:paraId="04BB5370" w14:textId="77777777" w:rsidR="00C137E6" w:rsidRPr="00712169" w:rsidRDefault="00C137E6" w:rsidP="00C137E6">
      <w:pPr>
        <w:rPr>
          <w:rFonts w:ascii="Arial" w:hAnsi="Arial" w:cs="Arial"/>
          <w:shd w:val="clear" w:color="auto" w:fill="FFFFFF"/>
          <w:lang w:eastAsia="en-GB"/>
        </w:rPr>
      </w:pPr>
      <w:r w:rsidRPr="00712169">
        <w:rPr>
          <w:rFonts w:ascii="Arial" w:hAnsi="Arial" w:cs="Arial"/>
          <w:shd w:val="clear" w:color="auto" w:fill="FFFFFF"/>
          <w:lang w:eastAsia="en-GB"/>
        </w:rPr>
        <w:t>These are the payments already made this year:</w:t>
      </w:r>
    </w:p>
    <w:p w14:paraId="217CB3B9" w14:textId="77777777" w:rsidR="00C137E6" w:rsidRPr="00712169" w:rsidRDefault="00C137E6" w:rsidP="00C137E6">
      <w:pPr>
        <w:rPr>
          <w:rFonts w:ascii="Arial" w:hAnsi="Arial" w:cs="Arial"/>
          <w:shd w:val="clear" w:color="auto" w:fill="FFFFFF"/>
          <w:lang w:eastAsia="en-GB"/>
        </w:rPr>
      </w:pPr>
      <w:r w:rsidRPr="00712169">
        <w:rPr>
          <w:rFonts w:ascii="Arial" w:hAnsi="Arial" w:cs="Arial"/>
          <w:shd w:val="clear" w:color="auto" w:fill="FFFFFF"/>
          <w:lang w:eastAsia="en-GB"/>
        </w:rPr>
        <w:t>Uniform for Search &amp; Rescue £618.81</w:t>
      </w:r>
    </w:p>
    <w:p w14:paraId="48079759" w14:textId="77777777" w:rsidR="00C137E6" w:rsidRPr="00712169" w:rsidRDefault="00C137E6" w:rsidP="00C137E6">
      <w:pPr>
        <w:rPr>
          <w:rFonts w:ascii="Arial" w:hAnsi="Arial" w:cs="Arial"/>
          <w:shd w:val="clear" w:color="auto" w:fill="FFFFFF"/>
          <w:lang w:eastAsia="en-GB"/>
        </w:rPr>
      </w:pPr>
      <w:r w:rsidRPr="00712169">
        <w:rPr>
          <w:rFonts w:ascii="Arial" w:hAnsi="Arial" w:cs="Arial"/>
          <w:shd w:val="clear" w:color="auto" w:fill="FFFFFF"/>
          <w:lang w:eastAsia="en-GB"/>
        </w:rPr>
        <w:t>Insurance for Bold Fest £749 &amp; £116</w:t>
      </w:r>
    </w:p>
    <w:p w14:paraId="664614AF" w14:textId="77777777" w:rsidR="00C137E6" w:rsidRPr="00712169" w:rsidRDefault="00C137E6" w:rsidP="00C137E6">
      <w:pPr>
        <w:rPr>
          <w:rFonts w:ascii="Arial" w:hAnsi="Arial" w:cs="Arial"/>
          <w:shd w:val="clear" w:color="auto" w:fill="FFFFFF"/>
          <w:lang w:eastAsia="en-GB"/>
        </w:rPr>
      </w:pPr>
      <w:r w:rsidRPr="00712169">
        <w:rPr>
          <w:rFonts w:ascii="Arial" w:hAnsi="Arial" w:cs="Arial"/>
          <w:shd w:val="clear" w:color="auto" w:fill="FFFFFF"/>
          <w:lang w:eastAsia="en-GB"/>
        </w:rPr>
        <w:t>Bouncy Castle Hire £445</w:t>
      </w:r>
    </w:p>
    <w:p w14:paraId="2994783C" w14:textId="77777777" w:rsidR="00C137E6" w:rsidRPr="00712169" w:rsidRDefault="00C137E6" w:rsidP="00C137E6">
      <w:pPr>
        <w:rPr>
          <w:rFonts w:ascii="Arial" w:hAnsi="Arial" w:cs="Arial"/>
          <w:shd w:val="clear" w:color="auto" w:fill="FFFFFF"/>
          <w:lang w:eastAsia="en-GB"/>
        </w:rPr>
      </w:pPr>
      <w:r w:rsidRPr="00712169">
        <w:rPr>
          <w:rFonts w:ascii="Arial" w:hAnsi="Arial" w:cs="Arial"/>
          <w:shd w:val="clear" w:color="auto" w:fill="FFFFFF"/>
          <w:lang w:eastAsia="en-GB"/>
        </w:rPr>
        <w:t>Defib Training £116</w:t>
      </w:r>
    </w:p>
    <w:p w14:paraId="3FD55689" w14:textId="77777777" w:rsidR="00C137E6" w:rsidRPr="00712169" w:rsidRDefault="00C137E6" w:rsidP="00C137E6">
      <w:pPr>
        <w:rPr>
          <w:rFonts w:ascii="Arial" w:hAnsi="Arial" w:cs="Arial"/>
          <w:shd w:val="clear" w:color="auto" w:fill="FFFFFF"/>
          <w:lang w:eastAsia="en-GB"/>
        </w:rPr>
      </w:pPr>
      <w:r w:rsidRPr="00712169">
        <w:rPr>
          <w:rFonts w:ascii="Arial" w:hAnsi="Arial" w:cs="Arial"/>
          <w:shd w:val="clear" w:color="auto" w:fill="FFFFFF"/>
          <w:lang w:eastAsia="en-GB"/>
        </w:rPr>
        <w:t>First Rescue Training £155</w:t>
      </w:r>
    </w:p>
    <w:p w14:paraId="7A1475FB" w14:textId="77777777" w:rsidR="00572B65" w:rsidRPr="00C137E6" w:rsidRDefault="00572B65" w:rsidP="00572B65">
      <w:pPr>
        <w:rPr>
          <w:rFonts w:ascii="Arial" w:hAnsi="Arial" w:cs="Arial"/>
          <w:color w:val="FF0000"/>
          <w:u w:val="single"/>
          <w:shd w:val="clear" w:color="auto" w:fill="FFFFFF"/>
          <w:lang w:eastAsia="en-GB"/>
        </w:rPr>
      </w:pPr>
    </w:p>
    <w:p w14:paraId="7DFF0894" w14:textId="59752956" w:rsidR="00572B65" w:rsidRPr="00CD67A5" w:rsidRDefault="00572B65" w:rsidP="00572B65">
      <w:pPr>
        <w:pStyle w:val="ListParagraph"/>
        <w:tabs>
          <w:tab w:val="left" w:pos="567"/>
        </w:tabs>
        <w:ind w:left="0"/>
        <w:rPr>
          <w:rFonts w:ascii="Arial" w:hAnsi="Arial" w:cs="Arial"/>
          <w:b/>
          <w:bCs/>
          <w:u w:val="single"/>
        </w:rPr>
      </w:pPr>
      <w:r w:rsidRPr="00CD67A5">
        <w:rPr>
          <w:rFonts w:ascii="Arial" w:hAnsi="Arial" w:cs="Arial"/>
          <w:b/>
          <w:bCs/>
        </w:rPr>
        <w:t>20/4</w:t>
      </w:r>
      <w:r w:rsidR="00C137E6" w:rsidRPr="00CD67A5">
        <w:rPr>
          <w:rFonts w:ascii="Arial" w:hAnsi="Arial" w:cs="Arial"/>
          <w:b/>
          <w:bCs/>
        </w:rPr>
        <w:t>61</w:t>
      </w:r>
      <w:r w:rsidRPr="00CD67A5">
        <w:rPr>
          <w:rFonts w:ascii="Arial" w:hAnsi="Arial" w:cs="Arial"/>
          <w:b/>
          <w:bCs/>
        </w:rPr>
        <w:t xml:space="preserve"> </w:t>
      </w:r>
      <w:r w:rsidRPr="00CD67A5">
        <w:rPr>
          <w:rFonts w:ascii="Arial" w:hAnsi="Arial" w:cs="Arial"/>
          <w:b/>
          <w:bCs/>
          <w:u w:val="single"/>
        </w:rPr>
        <w:t>POLICE LIAISON REPORT</w:t>
      </w:r>
    </w:p>
    <w:p w14:paraId="6277D1F6" w14:textId="17F68A06" w:rsidR="00C137E6" w:rsidRPr="00CD67A5" w:rsidRDefault="00572B65" w:rsidP="00572B65">
      <w:pPr>
        <w:pStyle w:val="ListParagraph"/>
        <w:tabs>
          <w:tab w:val="left" w:pos="567"/>
        </w:tabs>
        <w:ind w:left="0"/>
        <w:rPr>
          <w:rFonts w:ascii="Arial" w:hAnsi="Arial" w:cs="Arial"/>
        </w:rPr>
      </w:pPr>
      <w:r w:rsidRPr="00CD67A5">
        <w:rPr>
          <w:rFonts w:ascii="Arial" w:hAnsi="Arial" w:cs="Arial"/>
        </w:rPr>
        <w:t xml:space="preserve">PC Quilliam was </w:t>
      </w:r>
      <w:r w:rsidR="00C137E6" w:rsidRPr="00CD67A5">
        <w:rPr>
          <w:rFonts w:ascii="Arial" w:hAnsi="Arial" w:cs="Arial"/>
        </w:rPr>
        <w:t xml:space="preserve">in </w:t>
      </w:r>
      <w:r w:rsidRPr="00CD67A5">
        <w:rPr>
          <w:rFonts w:ascii="Arial" w:hAnsi="Arial" w:cs="Arial"/>
        </w:rPr>
        <w:t>attend</w:t>
      </w:r>
      <w:r w:rsidR="00C137E6" w:rsidRPr="00CD67A5">
        <w:rPr>
          <w:rFonts w:ascii="Arial" w:hAnsi="Arial" w:cs="Arial"/>
        </w:rPr>
        <w:t>ance</w:t>
      </w:r>
      <w:r w:rsidRPr="00CD67A5">
        <w:rPr>
          <w:rFonts w:ascii="Arial" w:hAnsi="Arial" w:cs="Arial"/>
        </w:rPr>
        <w:t>.</w:t>
      </w:r>
      <w:r w:rsidR="00D303C6" w:rsidRPr="00CD67A5">
        <w:rPr>
          <w:rFonts w:ascii="Arial" w:hAnsi="Arial" w:cs="Arial"/>
        </w:rPr>
        <w:t xml:space="preserve"> Cllr Hughes reported that </w:t>
      </w:r>
      <w:r w:rsidR="00C137E6" w:rsidRPr="00CD67A5">
        <w:rPr>
          <w:rFonts w:ascii="Arial" w:hAnsi="Arial" w:cs="Arial"/>
        </w:rPr>
        <w:t>the incidents on the park had reduced. Cllr Smith asked if we were able to record the registration numbers under the GDPR rules?</w:t>
      </w:r>
    </w:p>
    <w:p w14:paraId="38FAD6FE" w14:textId="33072A9E" w:rsidR="00572B65" w:rsidRPr="00C137E6" w:rsidRDefault="00572B65" w:rsidP="00572B65">
      <w:pPr>
        <w:rPr>
          <w:rFonts w:ascii="Arial" w:hAnsi="Arial" w:cs="Arial"/>
          <w:b/>
          <w:bCs/>
          <w:color w:val="FF0000"/>
          <w:u w:val="single"/>
        </w:rPr>
      </w:pPr>
    </w:p>
    <w:p w14:paraId="478421FB" w14:textId="580CC81A" w:rsidR="00572B65" w:rsidRPr="00CD67A5" w:rsidRDefault="00572B65" w:rsidP="00572B65">
      <w:pPr>
        <w:rPr>
          <w:rFonts w:ascii="Arial" w:hAnsi="Arial" w:cs="Arial"/>
          <w:b/>
          <w:bCs/>
          <w:u w:val="single"/>
        </w:rPr>
      </w:pPr>
      <w:r w:rsidRPr="00CD67A5">
        <w:rPr>
          <w:rFonts w:ascii="Arial" w:hAnsi="Arial" w:cs="Arial"/>
          <w:b/>
          <w:bCs/>
          <w:u w:val="single"/>
        </w:rPr>
        <w:t>20/4</w:t>
      </w:r>
      <w:r w:rsidR="00CD67A5" w:rsidRPr="00CD67A5">
        <w:rPr>
          <w:rFonts w:ascii="Arial" w:hAnsi="Arial" w:cs="Arial"/>
          <w:b/>
          <w:bCs/>
          <w:u w:val="single"/>
        </w:rPr>
        <w:t>62</w:t>
      </w:r>
      <w:r w:rsidRPr="00CD67A5">
        <w:rPr>
          <w:rFonts w:ascii="Arial" w:hAnsi="Arial" w:cs="Arial"/>
          <w:b/>
          <w:bCs/>
          <w:u w:val="single"/>
        </w:rPr>
        <w:t xml:space="preserve"> PLANNING APPLICATIONS</w:t>
      </w:r>
    </w:p>
    <w:p w14:paraId="7F0D6286" w14:textId="3F0A0F5F"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 xml:space="preserve">P/2022/0761/HHFP Bold </w:t>
      </w:r>
      <w:r w:rsidRPr="006A71D0">
        <w:rPr>
          <w:rFonts w:ascii="Arial" w:hAnsi="Arial" w:cs="Arial"/>
          <w:color w:val="1D2228"/>
          <w:lang w:eastAsia="en-GB"/>
        </w:rPr>
        <w:t>and</w:t>
      </w:r>
      <w:r w:rsidRPr="006A71D0">
        <w:rPr>
          <w:rFonts w:ascii="Arial" w:hAnsi="Arial" w:cs="Arial"/>
          <w:color w:val="1D2228"/>
          <w:lang w:eastAsia="en-GB"/>
        </w:rPr>
        <w:t xml:space="preserve"> Lea Green Ward</w:t>
      </w:r>
    </w:p>
    <w:p w14:paraId="3F89AD62"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The Bungalow</w:t>
      </w:r>
    </w:p>
    <w:p w14:paraId="1FCD6870"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Warrington Road</w:t>
      </w:r>
    </w:p>
    <w:p w14:paraId="262C5061"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Bold Heath</w:t>
      </w:r>
    </w:p>
    <w:p w14:paraId="0D145BDA"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St Helens</w:t>
      </w:r>
    </w:p>
    <w:p w14:paraId="61148007"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WA8 3UX</w:t>
      </w:r>
    </w:p>
    <w:p w14:paraId="6A807178"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Resubmission of</w:t>
      </w:r>
    </w:p>
    <w:p w14:paraId="5C8DFC22"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P/2022/0566/HHFP -</w:t>
      </w:r>
    </w:p>
    <w:p w14:paraId="4E0E81A3"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increase rear of detached</w:t>
      </w:r>
    </w:p>
    <w:p w14:paraId="1D902987"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garage by 1m and change</w:t>
      </w:r>
    </w:p>
    <w:p w14:paraId="3E95D551"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tiles on bungalow and</w:t>
      </w:r>
    </w:p>
    <w:p w14:paraId="152563E3"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garage roofs.</w:t>
      </w:r>
    </w:p>
    <w:p w14:paraId="5675BEAD" w14:textId="77777777" w:rsidR="00CD67A5" w:rsidRPr="006A71D0" w:rsidRDefault="00CD67A5" w:rsidP="00CD67A5">
      <w:pPr>
        <w:shd w:val="clear" w:color="auto" w:fill="FFFFFF"/>
        <w:rPr>
          <w:rFonts w:ascii="Arial" w:hAnsi="Arial" w:cs="Arial"/>
          <w:color w:val="1D2228"/>
          <w:lang w:eastAsia="en-GB"/>
        </w:rPr>
      </w:pPr>
    </w:p>
    <w:p w14:paraId="7E20CA10"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P/2022/0771/FUL Bold And Lea Green Ward</w:t>
      </w:r>
    </w:p>
    <w:p w14:paraId="4AF4B223"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Tesco Stores Ltd</w:t>
      </w:r>
    </w:p>
    <w:p w14:paraId="2862B8F7"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Four Acre Lane Shopping</w:t>
      </w:r>
    </w:p>
    <w:p w14:paraId="6E5EA3CF"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Centre</w:t>
      </w:r>
    </w:p>
    <w:p w14:paraId="3FBF325D"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Four Acre Lane</w:t>
      </w:r>
    </w:p>
    <w:p w14:paraId="24FBDE7F"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Clock Face</w:t>
      </w:r>
    </w:p>
    <w:p w14:paraId="6D937744"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St Helens</w:t>
      </w:r>
    </w:p>
    <w:p w14:paraId="4D535055"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Proposed new shop front.</w:t>
      </w:r>
    </w:p>
    <w:p w14:paraId="103DA4A0" w14:textId="77777777" w:rsidR="00CD67A5" w:rsidRPr="006A71D0" w:rsidRDefault="00CD67A5" w:rsidP="00CD67A5">
      <w:pPr>
        <w:shd w:val="clear" w:color="auto" w:fill="FFFFFF"/>
        <w:rPr>
          <w:rFonts w:ascii="Arial" w:hAnsi="Arial" w:cs="Arial"/>
          <w:color w:val="1D2228"/>
          <w:lang w:eastAsia="en-GB"/>
        </w:rPr>
      </w:pPr>
    </w:p>
    <w:p w14:paraId="27E13623"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P/2022/0773/HHFP Bold And Lea Green Ward</w:t>
      </w:r>
    </w:p>
    <w:p w14:paraId="05E6B668"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Pavilion Cottage</w:t>
      </w:r>
    </w:p>
    <w:p w14:paraId="7EF07783"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Penlake Lane</w:t>
      </w:r>
    </w:p>
    <w:p w14:paraId="6A25E495"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Bold</w:t>
      </w:r>
    </w:p>
    <w:p w14:paraId="4ABF1C0B"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St Helens</w:t>
      </w:r>
    </w:p>
    <w:p w14:paraId="20A3ABC3"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WA9 4JL</w:t>
      </w:r>
    </w:p>
    <w:p w14:paraId="4201228B"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Two storey front extension</w:t>
      </w:r>
    </w:p>
    <w:p w14:paraId="40970C02" w14:textId="77777777" w:rsidR="00CD67A5" w:rsidRPr="006A71D0" w:rsidRDefault="00CD67A5" w:rsidP="00CD67A5">
      <w:pPr>
        <w:shd w:val="clear" w:color="auto" w:fill="FFFFFF"/>
        <w:rPr>
          <w:rFonts w:ascii="Arial" w:hAnsi="Arial" w:cs="Arial"/>
          <w:color w:val="1D2228"/>
          <w:lang w:eastAsia="en-GB"/>
        </w:rPr>
      </w:pPr>
    </w:p>
    <w:p w14:paraId="7DB47693"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P/2022/0774/TPO Bold And Lea Green Ward</w:t>
      </w:r>
    </w:p>
    <w:p w14:paraId="0F35DB0B"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2 Hazelwood Close</w:t>
      </w:r>
    </w:p>
    <w:p w14:paraId="2020EF5E"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Clock Face</w:t>
      </w:r>
    </w:p>
    <w:p w14:paraId="2A8BAFBC"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St Helens</w:t>
      </w:r>
    </w:p>
    <w:p w14:paraId="4BE176D1"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WA9 4TA</w:t>
      </w:r>
    </w:p>
    <w:p w14:paraId="2398209F"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Works to various trees</w:t>
      </w:r>
    </w:p>
    <w:p w14:paraId="1E282E6F"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covered by a Tree</w:t>
      </w:r>
    </w:p>
    <w:p w14:paraId="068A146C"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Preservation Order.</w:t>
      </w:r>
    </w:p>
    <w:p w14:paraId="7A3E1A45" w14:textId="77777777" w:rsidR="00CD67A5" w:rsidRPr="00712169" w:rsidRDefault="00CD67A5" w:rsidP="00CD67A5">
      <w:pPr>
        <w:rPr>
          <w:rFonts w:ascii="Arial" w:hAnsi="Arial" w:cs="Arial"/>
          <w:u w:val="single"/>
        </w:rPr>
      </w:pPr>
    </w:p>
    <w:p w14:paraId="3B82BB42"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TOWN AND COUNTRY PLANNING ACT 1990</w:t>
      </w:r>
    </w:p>
    <w:p w14:paraId="2156A5ED"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Application Number: P/2022/0761/HHFP</w:t>
      </w:r>
    </w:p>
    <w:p w14:paraId="14282B80"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Proposal: Resubmission of P/2022/0566/HHFP - increase rear of detached</w:t>
      </w:r>
    </w:p>
    <w:p w14:paraId="64197C07"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garage by 1m and change tiles on the bungalow and garage roofs.</w:t>
      </w:r>
    </w:p>
    <w:p w14:paraId="40B81107"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For: Householder Planning Application</w:t>
      </w:r>
    </w:p>
    <w:p w14:paraId="70721660"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Location: The Bungalow, Warrington Road</w:t>
      </w:r>
    </w:p>
    <w:p w14:paraId="63D16319"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Bold Heath</w:t>
      </w:r>
    </w:p>
    <w:p w14:paraId="72D3AA98"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A planning application for the above has been submitted to the local planning authority. The details of</w:t>
      </w:r>
    </w:p>
    <w:p w14:paraId="3D44745E"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the application can be viewed at the following link http://publicaccess.sthelens.gov.uk/onlineapplications.</w:t>
      </w:r>
    </w:p>
    <w:p w14:paraId="06310A67"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In accordance with S54 of the Planning and Compulsory Purchase Act 2004 and Article 25 of the Town</w:t>
      </w:r>
    </w:p>
    <w:p w14:paraId="2268B323"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and Country Planning (Development Management Procedure) Order 2015. Please let me have your</w:t>
      </w:r>
    </w:p>
    <w:p w14:paraId="25AD1584"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comments by 28 November 2022, or sooner. Any correspondence you do submit regarding this</w:t>
      </w:r>
    </w:p>
    <w:p w14:paraId="7C1F2D96"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proposal will be displayed on the Council website and available for public viewing. If we do not hear</w:t>
      </w:r>
    </w:p>
    <w:p w14:paraId="5324BC04"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from you by the above date we will assume that you have no comments to make.</w:t>
      </w:r>
    </w:p>
    <w:p w14:paraId="434DCE47" w14:textId="77777777" w:rsidR="00CD67A5" w:rsidRPr="006A71D0" w:rsidRDefault="00CD67A5" w:rsidP="00CD67A5">
      <w:pPr>
        <w:shd w:val="clear" w:color="auto" w:fill="FFFFFF"/>
        <w:rPr>
          <w:rFonts w:ascii="Arial" w:hAnsi="Arial" w:cs="Arial"/>
          <w:color w:val="1D2228"/>
          <w:lang w:eastAsia="en-GB"/>
        </w:rPr>
      </w:pPr>
    </w:p>
    <w:p w14:paraId="1AEF580E"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P/2022/0623/CLP Bold And Lea</w:t>
      </w:r>
    </w:p>
    <w:p w14:paraId="6B11D7E4"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Green Ward</w:t>
      </w:r>
    </w:p>
    <w:p w14:paraId="2694389F"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Holly House</w:t>
      </w:r>
    </w:p>
    <w:p w14:paraId="1F4CE9BB"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Warrington Road</w:t>
      </w:r>
    </w:p>
    <w:p w14:paraId="64AF66B9"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Bold Heath</w:t>
      </w:r>
    </w:p>
    <w:p w14:paraId="3804C576"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St Helens</w:t>
      </w:r>
    </w:p>
    <w:p w14:paraId="2A181C2E"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WA8 3UX</w:t>
      </w:r>
    </w:p>
    <w:p w14:paraId="79FDE228"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Erection of outbuilding. 06-Sep-22 01-Nov-22 Granted</w:t>
      </w:r>
    </w:p>
    <w:p w14:paraId="1BDA0362" w14:textId="77777777" w:rsidR="00CD67A5" w:rsidRPr="006A71D0" w:rsidRDefault="00CD67A5" w:rsidP="00CD67A5">
      <w:pPr>
        <w:shd w:val="clear" w:color="auto" w:fill="FFFFFF"/>
        <w:rPr>
          <w:rFonts w:ascii="Arial" w:hAnsi="Arial" w:cs="Arial"/>
          <w:color w:val="1D2228"/>
          <w:lang w:eastAsia="en-GB"/>
        </w:rPr>
      </w:pPr>
    </w:p>
    <w:p w14:paraId="15C07AFB"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P/2022/0650/HHFP Bold And Lea</w:t>
      </w:r>
    </w:p>
    <w:p w14:paraId="143AA163"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Green Ward</w:t>
      </w:r>
    </w:p>
    <w:p w14:paraId="284E2144"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317 - 319 Walkers Lane</w:t>
      </w:r>
    </w:p>
    <w:p w14:paraId="585F006C"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Sutton Manor</w:t>
      </w:r>
    </w:p>
    <w:p w14:paraId="4FA01D74"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St Helens</w:t>
      </w:r>
    </w:p>
    <w:p w14:paraId="4C96CC66"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St Helens</w:t>
      </w:r>
    </w:p>
    <w:p w14:paraId="502C360D"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WA9 4AQ</w:t>
      </w:r>
    </w:p>
    <w:p w14:paraId="4B227820"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Part loft conversion and</w:t>
      </w:r>
    </w:p>
    <w:p w14:paraId="04673095"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erection of the rear dormer. 08-Sep-22 01-Nov-22 Granted</w:t>
      </w:r>
    </w:p>
    <w:p w14:paraId="05BF6626" w14:textId="77777777" w:rsidR="00CD67A5" w:rsidRPr="00712169" w:rsidRDefault="00CD67A5" w:rsidP="00CD67A5">
      <w:pPr>
        <w:rPr>
          <w:rFonts w:ascii="Arial" w:hAnsi="Arial" w:cs="Arial"/>
          <w:u w:val="single"/>
        </w:rPr>
      </w:pPr>
    </w:p>
    <w:p w14:paraId="1ABE851E"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TOWN AND COUNTRY PLANNING ACT 1990</w:t>
      </w:r>
    </w:p>
    <w:p w14:paraId="1A05840D"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Application Number: P/2022/0801/FUL</w:t>
      </w:r>
    </w:p>
    <w:p w14:paraId="60A7AA62"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Proposal: Erection of 1no detached dwelling.</w:t>
      </w:r>
    </w:p>
    <w:p w14:paraId="1B404C44"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For: Full Planning Application</w:t>
      </w:r>
    </w:p>
    <w:p w14:paraId="0CBA9E4E"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Location: Land Adjacent To 201 Gorsey Lane, Clock Face</w:t>
      </w:r>
    </w:p>
    <w:p w14:paraId="6E57C264"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St Helens</w:t>
      </w:r>
    </w:p>
    <w:p w14:paraId="37C96F0A"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A planning application for the above has been submitted to the local planning authority. The details of</w:t>
      </w:r>
    </w:p>
    <w:p w14:paraId="45B59E16"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the application can be viewed at the following link http://publicaccess.sthelens.gov.uk/onlineapplications.</w:t>
      </w:r>
    </w:p>
    <w:p w14:paraId="637E8875"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In accordance with S54 of the Planning and Compulsory Purchase Act 2004 and Article 25 of the Town</w:t>
      </w:r>
    </w:p>
    <w:p w14:paraId="0845E1E0"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and Country Planning (Development Management Procedure) Order 2015. Please let me have your</w:t>
      </w:r>
    </w:p>
    <w:p w14:paraId="7BF6FB07"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comments by 15 December 2022, or sooner. Any correspondence you do submit regarding this</w:t>
      </w:r>
    </w:p>
    <w:p w14:paraId="4D0945A3"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proposal will be displayed on the Council website and available for public viewing. If we do not hear</w:t>
      </w:r>
    </w:p>
    <w:p w14:paraId="77C14F0F"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from you by the above date we will assume that you have no comments to make.</w:t>
      </w:r>
    </w:p>
    <w:p w14:paraId="4E02F247" w14:textId="77777777" w:rsidR="00CD67A5" w:rsidRPr="006A71D0" w:rsidRDefault="00CD67A5" w:rsidP="00CD67A5">
      <w:pPr>
        <w:shd w:val="clear" w:color="auto" w:fill="FFFFFF"/>
        <w:rPr>
          <w:rFonts w:ascii="Arial" w:hAnsi="Arial" w:cs="Arial"/>
          <w:color w:val="1D2228"/>
          <w:lang w:eastAsia="en-GB"/>
        </w:rPr>
      </w:pPr>
    </w:p>
    <w:p w14:paraId="62156322"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P/2021/0070/FUL Bold And Lea</w:t>
      </w:r>
    </w:p>
    <w:p w14:paraId="69890B48"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Green Ward</w:t>
      </w:r>
    </w:p>
    <w:p w14:paraId="4982B3A1"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The Hayloft</w:t>
      </w:r>
    </w:p>
    <w:p w14:paraId="36320599"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Sandy Lane Farm</w:t>
      </w:r>
    </w:p>
    <w:p w14:paraId="380D9DD1"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Sandy Lane</w:t>
      </w:r>
    </w:p>
    <w:p w14:paraId="7D6C2F97"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Bold Heath</w:t>
      </w:r>
    </w:p>
    <w:p w14:paraId="3A6ABDCD"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St Helens</w:t>
      </w:r>
    </w:p>
    <w:p w14:paraId="2C002463"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WA8 3XR</w:t>
      </w:r>
    </w:p>
    <w:p w14:paraId="1C80A54F"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External alterations and</w:t>
      </w:r>
    </w:p>
    <w:p w14:paraId="0E529C26"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change of use of existing</w:t>
      </w:r>
    </w:p>
    <w:p w14:paraId="123D061F"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barn to a Wedding Ceremony</w:t>
      </w:r>
    </w:p>
    <w:p w14:paraId="4A207C19"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venue, retrospective consent</w:t>
      </w:r>
    </w:p>
    <w:p w14:paraId="5B45A4B2"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for the change of use of the</w:t>
      </w:r>
    </w:p>
    <w:p w14:paraId="19CC23CC"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cafe to a mixed use cafe and</w:t>
      </w:r>
    </w:p>
    <w:p w14:paraId="47860880"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events reception, along with</w:t>
      </w:r>
    </w:p>
    <w:p w14:paraId="7C00E399"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alterations to car parking to</w:t>
      </w:r>
    </w:p>
    <w:p w14:paraId="49286143"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include additional parking</w:t>
      </w:r>
    </w:p>
    <w:p w14:paraId="2D282AC5"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spaces (change of use land)</w:t>
      </w:r>
    </w:p>
    <w:p w14:paraId="78FDA2D3"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and associated planting.</w:t>
      </w:r>
    </w:p>
    <w:p w14:paraId="355C81FF"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26-Jan-21 18-Nov-22 Granted</w:t>
      </w:r>
    </w:p>
    <w:p w14:paraId="38F3EB87" w14:textId="77777777" w:rsidR="00CD67A5" w:rsidRPr="006A71D0" w:rsidRDefault="00CD67A5" w:rsidP="00CD67A5">
      <w:pPr>
        <w:shd w:val="clear" w:color="auto" w:fill="FFFFFF"/>
        <w:rPr>
          <w:rFonts w:ascii="Arial" w:hAnsi="Arial" w:cs="Arial"/>
          <w:color w:val="1D2228"/>
          <w:lang w:eastAsia="en-GB"/>
        </w:rPr>
      </w:pPr>
    </w:p>
    <w:p w14:paraId="009F765C"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P/2022/0680/FUL Bold And Lea</w:t>
      </w:r>
    </w:p>
    <w:p w14:paraId="008C5283"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Green Ward</w:t>
      </w:r>
    </w:p>
    <w:p w14:paraId="224609B7"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9A Reginald Road Industrial</w:t>
      </w:r>
    </w:p>
    <w:p w14:paraId="73EF7134"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Park</w:t>
      </w:r>
    </w:p>
    <w:p w14:paraId="43D6C087"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lastRenderedPageBreak/>
        <w:t>Brindley Road</w:t>
      </w:r>
    </w:p>
    <w:p w14:paraId="20A4DB2E"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Bold</w:t>
      </w:r>
    </w:p>
    <w:p w14:paraId="6F7928E8"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St Helens</w:t>
      </w:r>
    </w:p>
    <w:p w14:paraId="16234B23"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WA9 4HY</w:t>
      </w:r>
    </w:p>
    <w:p w14:paraId="6306451F"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Erection of a single storey</w:t>
      </w:r>
    </w:p>
    <w:p w14:paraId="02969413"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side extension for storage</w:t>
      </w:r>
    </w:p>
    <w:p w14:paraId="65BB6043"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use.</w:t>
      </w:r>
    </w:p>
    <w:p w14:paraId="6068CF7E" w14:textId="77777777" w:rsidR="00CD67A5" w:rsidRPr="006A71D0" w:rsidRDefault="00CD67A5" w:rsidP="00CD67A5">
      <w:pPr>
        <w:shd w:val="clear" w:color="auto" w:fill="FFFFFF"/>
        <w:rPr>
          <w:rFonts w:ascii="Arial" w:hAnsi="Arial" w:cs="Arial"/>
          <w:color w:val="1D2228"/>
          <w:lang w:eastAsia="en-GB"/>
        </w:rPr>
      </w:pPr>
      <w:r w:rsidRPr="006A71D0">
        <w:rPr>
          <w:rFonts w:ascii="Arial" w:hAnsi="Arial" w:cs="Arial"/>
          <w:color w:val="1D2228"/>
          <w:lang w:eastAsia="en-GB"/>
        </w:rPr>
        <w:t>26-Sep-22 18-Nov-22 Granted</w:t>
      </w:r>
    </w:p>
    <w:p w14:paraId="2FED0DDC" w14:textId="77777777" w:rsidR="00CD67A5" w:rsidRPr="006A71D0" w:rsidRDefault="00CD67A5" w:rsidP="00CD67A5">
      <w:pPr>
        <w:shd w:val="clear" w:color="auto" w:fill="FFFFFF"/>
        <w:rPr>
          <w:rFonts w:ascii="Arial" w:hAnsi="Arial" w:cs="Arial"/>
          <w:color w:val="1D2228"/>
          <w:lang w:eastAsia="en-GB"/>
        </w:rPr>
      </w:pPr>
    </w:p>
    <w:p w14:paraId="5A6BAA45" w14:textId="1F83E9BD" w:rsidR="00572B65" w:rsidRPr="00C137E6" w:rsidRDefault="00CD67A5" w:rsidP="00CD67A5">
      <w:pPr>
        <w:pStyle w:val="Footer"/>
        <w:tabs>
          <w:tab w:val="clear" w:pos="4153"/>
          <w:tab w:val="clear" w:pos="8306"/>
        </w:tabs>
        <w:rPr>
          <w:rFonts w:ascii="Arial" w:hAnsi="Arial" w:cs="Arial"/>
          <w:b/>
          <w:iCs/>
          <w:color w:val="FF0000"/>
        </w:rPr>
      </w:pPr>
      <w:r w:rsidRPr="006A71D0">
        <w:rPr>
          <w:rFonts w:ascii="Arial" w:hAnsi="Arial" w:cs="Arial"/>
          <w:color w:val="1D2228"/>
          <w:lang w:eastAsia="en-GB"/>
        </w:rPr>
        <w:t xml:space="preserve">P/2022/0673/HHFP Bold </w:t>
      </w:r>
      <w:r w:rsidRPr="006A71D0">
        <w:rPr>
          <w:rFonts w:ascii="Arial" w:hAnsi="Arial" w:cs="Arial"/>
          <w:color w:val="1D2228"/>
          <w:lang w:eastAsia="en-GB"/>
        </w:rPr>
        <w:t>and</w:t>
      </w:r>
      <w:r w:rsidRPr="006A71D0">
        <w:rPr>
          <w:rFonts w:ascii="Arial" w:hAnsi="Arial" w:cs="Arial"/>
          <w:color w:val="1D2228"/>
          <w:lang w:eastAsia="en-GB"/>
        </w:rPr>
        <w:t xml:space="preserve"> Lea 7 Churchfields Proposed single storey rear 22-Sep-22 14-Nov-22 Granted</w:t>
      </w:r>
    </w:p>
    <w:p w14:paraId="6F6FED0F" w14:textId="77777777" w:rsidR="00572B65" w:rsidRPr="00C137E6" w:rsidRDefault="00572B65" w:rsidP="00572B65">
      <w:pPr>
        <w:pStyle w:val="Footer"/>
        <w:tabs>
          <w:tab w:val="clear" w:pos="4153"/>
          <w:tab w:val="clear" w:pos="8306"/>
        </w:tabs>
        <w:rPr>
          <w:rFonts w:ascii="Arial" w:hAnsi="Arial" w:cs="Arial"/>
          <w:b/>
          <w:iCs/>
          <w:color w:val="FF0000"/>
          <w:u w:val="single"/>
        </w:rPr>
      </w:pPr>
    </w:p>
    <w:p w14:paraId="33E64A0B" w14:textId="77777777" w:rsidR="00572B65" w:rsidRPr="00C137E6" w:rsidRDefault="00572B65" w:rsidP="00572B65">
      <w:pPr>
        <w:pStyle w:val="Footer"/>
        <w:tabs>
          <w:tab w:val="clear" w:pos="4153"/>
          <w:tab w:val="clear" w:pos="8306"/>
        </w:tabs>
        <w:rPr>
          <w:rFonts w:ascii="Arial" w:hAnsi="Arial" w:cs="Arial"/>
          <w:b/>
          <w:iCs/>
          <w:color w:val="FF0000"/>
          <w:u w:val="single"/>
        </w:rPr>
      </w:pPr>
    </w:p>
    <w:p w14:paraId="24B3498F" w14:textId="22AAC18B" w:rsidR="00572B65" w:rsidRDefault="00572B65" w:rsidP="00572B65">
      <w:pPr>
        <w:pStyle w:val="Footer"/>
        <w:tabs>
          <w:tab w:val="clear" w:pos="4153"/>
          <w:tab w:val="clear" w:pos="8306"/>
        </w:tabs>
        <w:rPr>
          <w:rFonts w:ascii="Arial" w:hAnsi="Arial" w:cs="Arial"/>
          <w:b/>
          <w:iCs/>
          <w:u w:val="single"/>
        </w:rPr>
      </w:pPr>
      <w:r w:rsidRPr="00CD67A5">
        <w:rPr>
          <w:rFonts w:ascii="Arial" w:hAnsi="Arial" w:cs="Arial"/>
          <w:b/>
          <w:iCs/>
          <w:u w:val="single"/>
        </w:rPr>
        <w:t>20/4</w:t>
      </w:r>
      <w:r w:rsidR="00CD67A5" w:rsidRPr="00CD67A5">
        <w:rPr>
          <w:rFonts w:ascii="Arial" w:hAnsi="Arial" w:cs="Arial"/>
          <w:b/>
          <w:iCs/>
          <w:u w:val="single"/>
        </w:rPr>
        <w:t>63</w:t>
      </w:r>
      <w:r w:rsidRPr="00CD67A5">
        <w:rPr>
          <w:rFonts w:ascii="Arial" w:hAnsi="Arial" w:cs="Arial"/>
          <w:b/>
          <w:iCs/>
          <w:u w:val="single"/>
        </w:rPr>
        <w:t xml:space="preserve"> FINANCIAL MATTERS</w:t>
      </w:r>
    </w:p>
    <w:p w14:paraId="0BCFA8B9" w14:textId="77777777" w:rsidR="00CD67A5" w:rsidRPr="00CD67A5" w:rsidRDefault="00CD67A5" w:rsidP="00572B65">
      <w:pPr>
        <w:pStyle w:val="Footer"/>
        <w:tabs>
          <w:tab w:val="clear" w:pos="4153"/>
          <w:tab w:val="clear" w:pos="8306"/>
        </w:tabs>
        <w:rPr>
          <w:rFonts w:ascii="Arial" w:hAnsi="Arial" w:cs="Arial"/>
          <w:b/>
          <w:iCs/>
          <w:sz w:val="22"/>
          <w:szCs w:val="22"/>
          <w:u w:val="single"/>
        </w:rPr>
      </w:pPr>
    </w:p>
    <w:p w14:paraId="6E7E5A46" w14:textId="77777777" w:rsidR="00CD67A5" w:rsidRPr="00CD67A5" w:rsidRDefault="00CD67A5" w:rsidP="00CD67A5">
      <w:pPr>
        <w:pStyle w:val="BodyTextIndent3"/>
        <w:numPr>
          <w:ilvl w:val="0"/>
          <w:numId w:val="1"/>
        </w:numPr>
        <w:spacing w:after="0"/>
        <w:ind w:left="0" w:hanging="426"/>
        <w:rPr>
          <w:rFonts w:ascii="Arial" w:hAnsi="Arial" w:cs="Arial"/>
          <w:sz w:val="24"/>
          <w:szCs w:val="24"/>
        </w:rPr>
      </w:pPr>
      <w:r w:rsidRPr="00CD67A5">
        <w:rPr>
          <w:rFonts w:ascii="Arial" w:hAnsi="Arial" w:cs="Arial"/>
          <w:sz w:val="24"/>
          <w:szCs w:val="24"/>
        </w:rPr>
        <w:t>Following the payment of accounts approved at the last scheduled meeting, the bank balance currently stands a:</w:t>
      </w:r>
    </w:p>
    <w:p w14:paraId="005A1D21" w14:textId="77777777" w:rsidR="00CD67A5" w:rsidRPr="00CD67A5" w:rsidRDefault="00CD67A5" w:rsidP="00CD67A5">
      <w:pPr>
        <w:pStyle w:val="BodyTextIndent3"/>
        <w:ind w:left="0"/>
        <w:rPr>
          <w:rFonts w:ascii="Arial" w:hAnsi="Arial" w:cs="Arial"/>
          <w:sz w:val="24"/>
          <w:szCs w:val="24"/>
        </w:rPr>
      </w:pPr>
      <w:r w:rsidRPr="00CD67A5">
        <w:rPr>
          <w:rFonts w:ascii="Arial" w:hAnsi="Arial" w:cs="Arial"/>
          <w:sz w:val="24"/>
          <w:szCs w:val="24"/>
        </w:rPr>
        <w:t>£0.12 Virgin Money Account</w:t>
      </w:r>
    </w:p>
    <w:p w14:paraId="1C1C2B78" w14:textId="77777777" w:rsidR="00CD67A5" w:rsidRPr="00CD67A5" w:rsidRDefault="00CD67A5" w:rsidP="00CD67A5">
      <w:pPr>
        <w:pStyle w:val="BodyTextIndent3"/>
        <w:ind w:left="0"/>
        <w:rPr>
          <w:rFonts w:ascii="Arial" w:hAnsi="Arial" w:cs="Arial"/>
          <w:sz w:val="24"/>
          <w:szCs w:val="24"/>
        </w:rPr>
      </w:pPr>
      <w:r w:rsidRPr="00CD67A5">
        <w:rPr>
          <w:rFonts w:ascii="Arial" w:hAnsi="Arial" w:cs="Arial"/>
          <w:sz w:val="24"/>
          <w:szCs w:val="24"/>
        </w:rPr>
        <w:t>£15374.66 Virgin money Deposit Account</w:t>
      </w:r>
    </w:p>
    <w:p w14:paraId="7FBC6213" w14:textId="77777777" w:rsidR="00CD67A5" w:rsidRPr="00CD67A5" w:rsidRDefault="00CD67A5" w:rsidP="00CD67A5">
      <w:pPr>
        <w:pStyle w:val="BodyTextIndent3"/>
        <w:ind w:left="0"/>
        <w:rPr>
          <w:rFonts w:ascii="Arial" w:hAnsi="Arial" w:cs="Arial"/>
          <w:sz w:val="24"/>
          <w:szCs w:val="24"/>
        </w:rPr>
      </w:pPr>
      <w:r w:rsidRPr="00CD67A5">
        <w:rPr>
          <w:rFonts w:ascii="Arial" w:hAnsi="Arial" w:cs="Arial"/>
          <w:sz w:val="24"/>
          <w:szCs w:val="24"/>
        </w:rPr>
        <w:t>£ 1905.25 NatWest Account</w:t>
      </w:r>
    </w:p>
    <w:p w14:paraId="790B6610" w14:textId="77777777" w:rsidR="00CD67A5" w:rsidRPr="00CD67A5" w:rsidRDefault="00CD67A5" w:rsidP="00CD67A5">
      <w:pPr>
        <w:pStyle w:val="BodyTextIndent3"/>
        <w:ind w:left="0"/>
        <w:rPr>
          <w:rFonts w:ascii="Arial" w:hAnsi="Arial" w:cs="Arial"/>
          <w:sz w:val="24"/>
          <w:szCs w:val="24"/>
        </w:rPr>
      </w:pPr>
      <w:r w:rsidRPr="00CD67A5">
        <w:rPr>
          <w:rFonts w:ascii="Arial" w:hAnsi="Arial" w:cs="Arial"/>
          <w:sz w:val="24"/>
          <w:szCs w:val="24"/>
        </w:rPr>
        <w:t>£17280.03 Total</w:t>
      </w:r>
    </w:p>
    <w:p w14:paraId="45577B0F" w14:textId="77777777" w:rsidR="00CD67A5" w:rsidRPr="00CD67A5" w:rsidRDefault="00CD67A5" w:rsidP="00CD67A5">
      <w:pPr>
        <w:pStyle w:val="BodyTextIndent3"/>
        <w:ind w:left="0"/>
        <w:rPr>
          <w:rFonts w:ascii="Arial" w:hAnsi="Arial" w:cs="Arial"/>
          <w:sz w:val="24"/>
          <w:szCs w:val="24"/>
        </w:rPr>
      </w:pPr>
    </w:p>
    <w:p w14:paraId="4818C30B" w14:textId="77777777" w:rsidR="00CD67A5" w:rsidRPr="00CD67A5" w:rsidRDefault="00CD67A5" w:rsidP="00CD67A5">
      <w:pPr>
        <w:pStyle w:val="BodyTextIndent3"/>
        <w:ind w:left="0"/>
        <w:rPr>
          <w:rFonts w:ascii="Arial" w:hAnsi="Arial" w:cs="Arial"/>
          <w:sz w:val="24"/>
          <w:szCs w:val="24"/>
        </w:rPr>
      </w:pPr>
      <w:r w:rsidRPr="00CD67A5">
        <w:rPr>
          <w:rFonts w:ascii="Arial" w:hAnsi="Arial" w:cs="Arial"/>
          <w:sz w:val="24"/>
          <w:szCs w:val="24"/>
        </w:rPr>
        <w:t>Details of payments and the total spend per budget item are shown on the statements signed by the Chairman.</w:t>
      </w:r>
    </w:p>
    <w:p w14:paraId="78FF599B" w14:textId="77777777" w:rsidR="00CD67A5" w:rsidRPr="00CD67A5" w:rsidRDefault="00CD67A5" w:rsidP="00CD67A5">
      <w:pPr>
        <w:pStyle w:val="BodyTextIndent3"/>
        <w:ind w:left="0"/>
        <w:rPr>
          <w:rFonts w:ascii="Arial" w:hAnsi="Arial" w:cs="Arial"/>
          <w:sz w:val="24"/>
          <w:szCs w:val="24"/>
        </w:rPr>
      </w:pPr>
    </w:p>
    <w:p w14:paraId="771D7CA0" w14:textId="77777777" w:rsidR="00CD67A5" w:rsidRPr="00CD67A5" w:rsidRDefault="00CD67A5" w:rsidP="00CD67A5">
      <w:pPr>
        <w:pStyle w:val="BodyTextIndent3"/>
        <w:ind w:left="0"/>
        <w:rPr>
          <w:rFonts w:ascii="Arial" w:hAnsi="Arial" w:cs="Arial"/>
          <w:sz w:val="24"/>
          <w:szCs w:val="24"/>
        </w:rPr>
      </w:pPr>
      <w:r w:rsidRPr="00CD67A5">
        <w:rPr>
          <w:rFonts w:ascii="Arial" w:hAnsi="Arial" w:cs="Arial"/>
          <w:sz w:val="24"/>
          <w:szCs w:val="24"/>
        </w:rPr>
        <w:t>Please see below this month’s bank reconciliation:</w:t>
      </w:r>
    </w:p>
    <w:p w14:paraId="414306ED" w14:textId="77777777" w:rsidR="00CD67A5" w:rsidRPr="00CD67A5" w:rsidRDefault="00CD67A5" w:rsidP="00CD67A5">
      <w:pPr>
        <w:pStyle w:val="BodyTextIndent3"/>
        <w:ind w:left="0"/>
        <w:rPr>
          <w:rFonts w:ascii="Arial" w:hAnsi="Arial" w:cs="Arial"/>
        </w:rPr>
      </w:pPr>
    </w:p>
    <w:tbl>
      <w:tblPr>
        <w:tblW w:w="9026" w:type="dxa"/>
        <w:tblLook w:val="04A0" w:firstRow="1" w:lastRow="0" w:firstColumn="1" w:lastColumn="0" w:noHBand="0" w:noVBand="1"/>
      </w:tblPr>
      <w:tblGrid>
        <w:gridCol w:w="1193"/>
        <w:gridCol w:w="227"/>
        <w:gridCol w:w="965"/>
        <w:gridCol w:w="1004"/>
        <w:gridCol w:w="399"/>
        <w:gridCol w:w="605"/>
        <w:gridCol w:w="346"/>
        <w:gridCol w:w="658"/>
        <w:gridCol w:w="328"/>
        <w:gridCol w:w="986"/>
        <w:gridCol w:w="26"/>
        <w:gridCol w:w="960"/>
        <w:gridCol w:w="1329"/>
      </w:tblGrid>
      <w:tr w:rsidR="00CD67A5" w:rsidRPr="00CD67A5" w14:paraId="61FCC451" w14:textId="77777777" w:rsidTr="00AF6FA8">
        <w:trPr>
          <w:gridAfter w:val="1"/>
          <w:wAfter w:w="1329" w:type="dxa"/>
          <w:trHeight w:val="288"/>
        </w:trPr>
        <w:tc>
          <w:tcPr>
            <w:tcW w:w="1420" w:type="dxa"/>
            <w:gridSpan w:val="2"/>
            <w:tcBorders>
              <w:top w:val="nil"/>
              <w:left w:val="nil"/>
              <w:bottom w:val="nil"/>
              <w:right w:val="nil"/>
            </w:tcBorders>
            <w:shd w:val="clear" w:color="auto" w:fill="auto"/>
            <w:noWrap/>
            <w:vAlign w:val="bottom"/>
            <w:hideMark/>
          </w:tcPr>
          <w:p w14:paraId="436D953A" w14:textId="77777777" w:rsidR="00CD67A5" w:rsidRPr="00CD67A5" w:rsidRDefault="00CD67A5" w:rsidP="00AF6FA8">
            <w:pPr>
              <w:rPr>
                <w:rFonts w:ascii="Times New Roman" w:hAnsi="Times New Roman"/>
                <w:sz w:val="20"/>
                <w:szCs w:val="20"/>
                <w:lang w:eastAsia="en-GB"/>
              </w:rPr>
            </w:pPr>
          </w:p>
        </w:tc>
        <w:tc>
          <w:tcPr>
            <w:tcW w:w="965" w:type="dxa"/>
            <w:tcBorders>
              <w:top w:val="nil"/>
              <w:left w:val="nil"/>
              <w:bottom w:val="nil"/>
              <w:right w:val="nil"/>
            </w:tcBorders>
            <w:shd w:val="clear" w:color="auto" w:fill="auto"/>
            <w:noWrap/>
            <w:vAlign w:val="bottom"/>
            <w:hideMark/>
          </w:tcPr>
          <w:p w14:paraId="5E02B7D2" w14:textId="77777777" w:rsidR="00CD67A5" w:rsidRPr="00CD67A5" w:rsidRDefault="00CD67A5" w:rsidP="00AF6FA8">
            <w:pPr>
              <w:rPr>
                <w:rFonts w:ascii="Times New Roman" w:hAnsi="Times New Roman"/>
                <w:sz w:val="20"/>
                <w:szCs w:val="20"/>
                <w:lang w:eastAsia="en-GB"/>
              </w:rPr>
            </w:pPr>
          </w:p>
        </w:tc>
        <w:tc>
          <w:tcPr>
            <w:tcW w:w="1004" w:type="dxa"/>
            <w:tcBorders>
              <w:top w:val="nil"/>
              <w:left w:val="nil"/>
              <w:bottom w:val="nil"/>
              <w:right w:val="nil"/>
            </w:tcBorders>
            <w:shd w:val="clear" w:color="auto" w:fill="auto"/>
            <w:noWrap/>
            <w:vAlign w:val="bottom"/>
            <w:hideMark/>
          </w:tcPr>
          <w:p w14:paraId="2952E6C1" w14:textId="77777777" w:rsidR="00CD67A5" w:rsidRPr="00CD67A5" w:rsidRDefault="00CD67A5" w:rsidP="00AF6FA8">
            <w:pPr>
              <w:rPr>
                <w:rFonts w:ascii="Times New Roman" w:hAnsi="Times New Roman"/>
                <w:sz w:val="20"/>
                <w:szCs w:val="20"/>
                <w:lang w:eastAsia="en-GB"/>
              </w:rPr>
            </w:pPr>
          </w:p>
        </w:tc>
        <w:tc>
          <w:tcPr>
            <w:tcW w:w="1004" w:type="dxa"/>
            <w:gridSpan w:val="2"/>
            <w:tcBorders>
              <w:top w:val="nil"/>
              <w:left w:val="nil"/>
              <w:bottom w:val="nil"/>
              <w:right w:val="nil"/>
            </w:tcBorders>
            <w:shd w:val="clear" w:color="auto" w:fill="auto"/>
            <w:noWrap/>
            <w:vAlign w:val="bottom"/>
            <w:hideMark/>
          </w:tcPr>
          <w:p w14:paraId="6C6B506E" w14:textId="77777777" w:rsidR="00CD67A5" w:rsidRPr="00CD67A5" w:rsidRDefault="00CD67A5" w:rsidP="00AF6FA8">
            <w:pPr>
              <w:rPr>
                <w:rFonts w:ascii="Times New Roman" w:hAnsi="Times New Roman"/>
                <w:sz w:val="20"/>
                <w:szCs w:val="20"/>
                <w:lang w:eastAsia="en-GB"/>
              </w:rPr>
            </w:pPr>
          </w:p>
        </w:tc>
        <w:tc>
          <w:tcPr>
            <w:tcW w:w="1004" w:type="dxa"/>
            <w:gridSpan w:val="2"/>
            <w:tcBorders>
              <w:top w:val="nil"/>
              <w:left w:val="nil"/>
              <w:bottom w:val="nil"/>
              <w:right w:val="nil"/>
            </w:tcBorders>
            <w:shd w:val="clear" w:color="auto" w:fill="auto"/>
            <w:noWrap/>
            <w:vAlign w:val="bottom"/>
            <w:hideMark/>
          </w:tcPr>
          <w:p w14:paraId="6BF96F63" w14:textId="77777777" w:rsidR="00CD67A5" w:rsidRPr="00CD67A5" w:rsidRDefault="00CD67A5" w:rsidP="00AF6FA8">
            <w:pPr>
              <w:rPr>
                <w:rFonts w:ascii="Times New Roman" w:hAnsi="Times New Roman"/>
                <w:sz w:val="20"/>
                <w:szCs w:val="20"/>
                <w:lang w:eastAsia="en-GB"/>
              </w:rPr>
            </w:pPr>
          </w:p>
        </w:tc>
        <w:tc>
          <w:tcPr>
            <w:tcW w:w="1340" w:type="dxa"/>
            <w:gridSpan w:val="3"/>
            <w:tcBorders>
              <w:top w:val="nil"/>
              <w:left w:val="nil"/>
              <w:bottom w:val="nil"/>
              <w:right w:val="nil"/>
            </w:tcBorders>
            <w:shd w:val="clear" w:color="auto" w:fill="auto"/>
            <w:noWrap/>
            <w:vAlign w:val="bottom"/>
            <w:hideMark/>
          </w:tcPr>
          <w:p w14:paraId="5B332AAA" w14:textId="77777777" w:rsidR="00CD67A5" w:rsidRPr="00CD67A5" w:rsidRDefault="00CD67A5" w:rsidP="00AF6FA8">
            <w:pPr>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54F8A5C8" w14:textId="77777777" w:rsidR="00CD67A5" w:rsidRPr="00CD67A5" w:rsidRDefault="00CD67A5" w:rsidP="00AF6FA8">
            <w:pPr>
              <w:rPr>
                <w:rFonts w:ascii="Times New Roman" w:hAnsi="Times New Roman"/>
                <w:sz w:val="20"/>
                <w:szCs w:val="20"/>
                <w:lang w:eastAsia="en-GB"/>
              </w:rPr>
            </w:pPr>
          </w:p>
        </w:tc>
      </w:tr>
      <w:tr w:rsidR="00CD67A5" w:rsidRPr="00CD67A5" w14:paraId="1D57E8FA" w14:textId="77777777" w:rsidTr="00AF6FA8">
        <w:trPr>
          <w:trHeight w:val="288"/>
        </w:trPr>
        <w:tc>
          <w:tcPr>
            <w:tcW w:w="1193" w:type="dxa"/>
            <w:tcBorders>
              <w:top w:val="nil"/>
              <w:left w:val="single" w:sz="4" w:space="0" w:color="auto"/>
              <w:bottom w:val="nil"/>
              <w:right w:val="nil"/>
            </w:tcBorders>
            <w:shd w:val="clear" w:color="auto" w:fill="auto"/>
            <w:noWrap/>
            <w:vAlign w:val="bottom"/>
            <w:hideMark/>
          </w:tcPr>
          <w:p w14:paraId="39044F63" w14:textId="77777777" w:rsidR="00CD67A5" w:rsidRPr="00CD67A5" w:rsidRDefault="00CD67A5" w:rsidP="00AF6FA8">
            <w:pPr>
              <w:rPr>
                <w:rFonts w:ascii="Arial" w:hAnsi="Arial" w:cs="Arial"/>
                <w:sz w:val="20"/>
                <w:szCs w:val="20"/>
                <w:lang w:eastAsia="en-GB"/>
              </w:rPr>
            </w:pPr>
            <w:r w:rsidRPr="00CD67A5">
              <w:rPr>
                <w:rFonts w:ascii="Arial" w:hAnsi="Arial" w:cs="Arial"/>
                <w:sz w:val="20"/>
                <w:szCs w:val="20"/>
              </w:rPr>
              <w:t> </w:t>
            </w:r>
          </w:p>
        </w:tc>
        <w:tc>
          <w:tcPr>
            <w:tcW w:w="1192" w:type="dxa"/>
            <w:gridSpan w:val="2"/>
            <w:tcBorders>
              <w:top w:val="nil"/>
              <w:left w:val="nil"/>
              <w:bottom w:val="nil"/>
              <w:right w:val="nil"/>
            </w:tcBorders>
            <w:shd w:val="clear" w:color="auto" w:fill="auto"/>
            <w:noWrap/>
            <w:vAlign w:val="bottom"/>
            <w:hideMark/>
          </w:tcPr>
          <w:p w14:paraId="75665B62" w14:textId="77777777" w:rsidR="00CD67A5" w:rsidRPr="00CD67A5" w:rsidRDefault="00CD67A5" w:rsidP="00AF6FA8">
            <w:pPr>
              <w:rPr>
                <w:rFonts w:ascii="Arial" w:hAnsi="Arial" w:cs="Arial"/>
                <w:sz w:val="20"/>
                <w:szCs w:val="20"/>
              </w:rPr>
            </w:pPr>
          </w:p>
        </w:tc>
        <w:tc>
          <w:tcPr>
            <w:tcW w:w="1403" w:type="dxa"/>
            <w:gridSpan w:val="2"/>
            <w:tcBorders>
              <w:top w:val="nil"/>
              <w:left w:val="nil"/>
              <w:bottom w:val="nil"/>
              <w:right w:val="nil"/>
            </w:tcBorders>
            <w:shd w:val="clear" w:color="auto" w:fill="auto"/>
            <w:noWrap/>
            <w:vAlign w:val="bottom"/>
            <w:hideMark/>
          </w:tcPr>
          <w:p w14:paraId="72CCB74F" w14:textId="77777777" w:rsidR="00CD67A5" w:rsidRPr="00CD67A5" w:rsidRDefault="00CD67A5" w:rsidP="00AF6FA8">
            <w:pPr>
              <w:rPr>
                <w:sz w:val="20"/>
                <w:szCs w:val="20"/>
              </w:rPr>
            </w:pPr>
          </w:p>
        </w:tc>
        <w:tc>
          <w:tcPr>
            <w:tcW w:w="951" w:type="dxa"/>
            <w:gridSpan w:val="2"/>
            <w:tcBorders>
              <w:top w:val="nil"/>
              <w:left w:val="nil"/>
              <w:bottom w:val="nil"/>
              <w:right w:val="nil"/>
            </w:tcBorders>
            <w:shd w:val="clear" w:color="auto" w:fill="auto"/>
            <w:noWrap/>
            <w:vAlign w:val="bottom"/>
            <w:hideMark/>
          </w:tcPr>
          <w:p w14:paraId="32A14384" w14:textId="77777777" w:rsidR="00CD67A5" w:rsidRPr="00CD67A5" w:rsidRDefault="00CD67A5" w:rsidP="00AF6FA8">
            <w:pPr>
              <w:rPr>
                <w:sz w:val="20"/>
                <w:szCs w:val="20"/>
              </w:rPr>
            </w:pPr>
          </w:p>
        </w:tc>
        <w:tc>
          <w:tcPr>
            <w:tcW w:w="986" w:type="dxa"/>
            <w:gridSpan w:val="2"/>
            <w:tcBorders>
              <w:top w:val="nil"/>
              <w:left w:val="nil"/>
              <w:bottom w:val="nil"/>
              <w:right w:val="nil"/>
            </w:tcBorders>
            <w:shd w:val="clear" w:color="auto" w:fill="auto"/>
            <w:noWrap/>
            <w:vAlign w:val="bottom"/>
            <w:hideMark/>
          </w:tcPr>
          <w:p w14:paraId="6FA7F57E" w14:textId="77777777" w:rsidR="00CD67A5" w:rsidRPr="00CD67A5" w:rsidRDefault="00CD67A5" w:rsidP="00AF6FA8">
            <w:pPr>
              <w:rPr>
                <w:sz w:val="20"/>
                <w:szCs w:val="20"/>
              </w:rPr>
            </w:pPr>
          </w:p>
        </w:tc>
        <w:tc>
          <w:tcPr>
            <w:tcW w:w="986" w:type="dxa"/>
            <w:tcBorders>
              <w:top w:val="nil"/>
              <w:left w:val="nil"/>
              <w:bottom w:val="nil"/>
              <w:right w:val="nil"/>
            </w:tcBorders>
            <w:shd w:val="clear" w:color="auto" w:fill="auto"/>
            <w:noWrap/>
            <w:vAlign w:val="bottom"/>
            <w:hideMark/>
          </w:tcPr>
          <w:p w14:paraId="1981DB1C" w14:textId="77777777" w:rsidR="00CD67A5" w:rsidRPr="00CD67A5" w:rsidRDefault="00CD67A5" w:rsidP="00AF6FA8">
            <w:pPr>
              <w:rPr>
                <w:sz w:val="20"/>
                <w:szCs w:val="20"/>
              </w:rPr>
            </w:pPr>
          </w:p>
        </w:tc>
        <w:tc>
          <w:tcPr>
            <w:tcW w:w="986" w:type="dxa"/>
            <w:gridSpan w:val="2"/>
            <w:tcBorders>
              <w:top w:val="nil"/>
              <w:left w:val="nil"/>
              <w:bottom w:val="nil"/>
              <w:right w:val="nil"/>
            </w:tcBorders>
            <w:shd w:val="clear" w:color="auto" w:fill="auto"/>
            <w:noWrap/>
            <w:vAlign w:val="bottom"/>
            <w:hideMark/>
          </w:tcPr>
          <w:p w14:paraId="25BF9039" w14:textId="77777777" w:rsidR="00CD67A5" w:rsidRPr="00CD67A5" w:rsidRDefault="00CD67A5" w:rsidP="00AF6FA8">
            <w:pPr>
              <w:rPr>
                <w:sz w:val="20"/>
                <w:szCs w:val="20"/>
              </w:rPr>
            </w:pPr>
          </w:p>
        </w:tc>
        <w:tc>
          <w:tcPr>
            <w:tcW w:w="1329" w:type="dxa"/>
            <w:tcBorders>
              <w:top w:val="nil"/>
              <w:left w:val="nil"/>
              <w:bottom w:val="nil"/>
              <w:right w:val="nil"/>
            </w:tcBorders>
            <w:shd w:val="clear" w:color="auto" w:fill="auto"/>
            <w:noWrap/>
            <w:vAlign w:val="bottom"/>
            <w:hideMark/>
          </w:tcPr>
          <w:p w14:paraId="410CA663" w14:textId="77777777" w:rsidR="00CD67A5" w:rsidRPr="00CD67A5" w:rsidRDefault="00CD67A5" w:rsidP="00AF6FA8">
            <w:pPr>
              <w:rPr>
                <w:sz w:val="20"/>
                <w:szCs w:val="20"/>
              </w:rPr>
            </w:pPr>
          </w:p>
        </w:tc>
      </w:tr>
      <w:tr w:rsidR="00CD67A5" w:rsidRPr="00CD67A5" w14:paraId="3FAF3A13" w14:textId="77777777" w:rsidTr="00AF6FA8">
        <w:trPr>
          <w:trHeight w:val="288"/>
        </w:trPr>
        <w:tc>
          <w:tcPr>
            <w:tcW w:w="2385" w:type="dxa"/>
            <w:gridSpan w:val="3"/>
            <w:tcBorders>
              <w:top w:val="nil"/>
              <w:left w:val="single" w:sz="4" w:space="0" w:color="auto"/>
              <w:bottom w:val="nil"/>
              <w:right w:val="nil"/>
            </w:tcBorders>
            <w:shd w:val="clear" w:color="auto" w:fill="auto"/>
            <w:noWrap/>
            <w:vAlign w:val="bottom"/>
            <w:hideMark/>
          </w:tcPr>
          <w:p w14:paraId="50917D76" w14:textId="77777777" w:rsidR="00CD67A5" w:rsidRPr="00CD67A5" w:rsidRDefault="00CD67A5" w:rsidP="00AF6FA8">
            <w:pPr>
              <w:rPr>
                <w:rFonts w:ascii="Arial" w:hAnsi="Arial" w:cs="Arial"/>
                <w:sz w:val="20"/>
                <w:szCs w:val="20"/>
              </w:rPr>
            </w:pPr>
            <w:r w:rsidRPr="00CD67A5">
              <w:rPr>
                <w:rFonts w:ascii="Arial" w:hAnsi="Arial" w:cs="Arial"/>
                <w:sz w:val="20"/>
                <w:szCs w:val="20"/>
              </w:rPr>
              <w:t>BALANCE B/F:</w:t>
            </w:r>
          </w:p>
        </w:tc>
        <w:tc>
          <w:tcPr>
            <w:tcW w:w="1403" w:type="dxa"/>
            <w:gridSpan w:val="2"/>
            <w:tcBorders>
              <w:top w:val="nil"/>
              <w:left w:val="nil"/>
              <w:bottom w:val="nil"/>
              <w:right w:val="nil"/>
            </w:tcBorders>
            <w:shd w:val="clear" w:color="auto" w:fill="auto"/>
            <w:noWrap/>
            <w:vAlign w:val="bottom"/>
            <w:hideMark/>
          </w:tcPr>
          <w:p w14:paraId="7886EC02" w14:textId="77777777" w:rsidR="00CD67A5" w:rsidRPr="00CD67A5" w:rsidRDefault="00CD67A5" w:rsidP="00AF6FA8">
            <w:pPr>
              <w:rPr>
                <w:rFonts w:ascii="Arial" w:hAnsi="Arial" w:cs="Arial"/>
                <w:sz w:val="20"/>
                <w:szCs w:val="20"/>
              </w:rPr>
            </w:pPr>
            <w:r w:rsidRPr="00CD67A5">
              <w:rPr>
                <w:rFonts w:ascii="Arial" w:hAnsi="Arial" w:cs="Arial"/>
                <w:sz w:val="20"/>
                <w:szCs w:val="20"/>
              </w:rPr>
              <w:t xml:space="preserve">      16,789.17 </w:t>
            </w:r>
          </w:p>
        </w:tc>
        <w:tc>
          <w:tcPr>
            <w:tcW w:w="951" w:type="dxa"/>
            <w:gridSpan w:val="2"/>
            <w:tcBorders>
              <w:top w:val="nil"/>
              <w:left w:val="nil"/>
              <w:bottom w:val="nil"/>
              <w:right w:val="nil"/>
            </w:tcBorders>
            <w:shd w:val="clear" w:color="auto" w:fill="auto"/>
            <w:noWrap/>
            <w:vAlign w:val="bottom"/>
            <w:hideMark/>
          </w:tcPr>
          <w:p w14:paraId="6B190841" w14:textId="77777777" w:rsidR="00CD67A5" w:rsidRPr="00CD67A5" w:rsidRDefault="00CD67A5" w:rsidP="00AF6FA8">
            <w:pPr>
              <w:rPr>
                <w:rFonts w:ascii="Arial" w:hAnsi="Arial" w:cs="Arial"/>
                <w:sz w:val="20"/>
                <w:szCs w:val="20"/>
              </w:rPr>
            </w:pPr>
          </w:p>
        </w:tc>
        <w:tc>
          <w:tcPr>
            <w:tcW w:w="2958" w:type="dxa"/>
            <w:gridSpan w:val="5"/>
            <w:tcBorders>
              <w:top w:val="nil"/>
              <w:left w:val="nil"/>
              <w:bottom w:val="nil"/>
              <w:right w:val="nil"/>
            </w:tcBorders>
            <w:shd w:val="clear" w:color="auto" w:fill="auto"/>
            <w:noWrap/>
            <w:vAlign w:val="bottom"/>
            <w:hideMark/>
          </w:tcPr>
          <w:p w14:paraId="3A5E8572" w14:textId="77777777" w:rsidR="00CD67A5" w:rsidRPr="00CD67A5" w:rsidRDefault="00CD67A5" w:rsidP="00AF6FA8">
            <w:pPr>
              <w:rPr>
                <w:rFonts w:ascii="Arial" w:hAnsi="Arial" w:cs="Arial"/>
                <w:sz w:val="20"/>
                <w:szCs w:val="20"/>
              </w:rPr>
            </w:pPr>
            <w:r w:rsidRPr="00CD67A5">
              <w:rPr>
                <w:rFonts w:ascii="Arial" w:hAnsi="Arial" w:cs="Arial"/>
                <w:sz w:val="20"/>
                <w:szCs w:val="20"/>
              </w:rPr>
              <w:t>CURRENT ACCOUNT BALANCE</w:t>
            </w:r>
          </w:p>
        </w:tc>
        <w:tc>
          <w:tcPr>
            <w:tcW w:w="1329" w:type="dxa"/>
            <w:tcBorders>
              <w:top w:val="nil"/>
              <w:left w:val="nil"/>
              <w:bottom w:val="nil"/>
              <w:right w:val="nil"/>
            </w:tcBorders>
            <w:shd w:val="clear" w:color="auto" w:fill="auto"/>
            <w:noWrap/>
            <w:vAlign w:val="bottom"/>
            <w:hideMark/>
          </w:tcPr>
          <w:p w14:paraId="57324C8A" w14:textId="77777777" w:rsidR="00CD67A5" w:rsidRPr="00CD67A5" w:rsidRDefault="00CD67A5" w:rsidP="00AF6FA8">
            <w:pPr>
              <w:rPr>
                <w:rFonts w:ascii="Arial" w:hAnsi="Arial" w:cs="Arial"/>
                <w:sz w:val="20"/>
                <w:szCs w:val="20"/>
              </w:rPr>
            </w:pPr>
            <w:r w:rsidRPr="00CD67A5">
              <w:rPr>
                <w:rFonts w:ascii="Arial" w:hAnsi="Arial" w:cs="Arial"/>
                <w:sz w:val="20"/>
                <w:szCs w:val="20"/>
              </w:rPr>
              <w:t xml:space="preserve">       1,397.26 </w:t>
            </w:r>
          </w:p>
        </w:tc>
      </w:tr>
      <w:tr w:rsidR="00CD67A5" w:rsidRPr="00CD67A5" w14:paraId="5620A07C" w14:textId="77777777" w:rsidTr="00AF6FA8">
        <w:trPr>
          <w:trHeight w:val="288"/>
        </w:trPr>
        <w:tc>
          <w:tcPr>
            <w:tcW w:w="1193" w:type="dxa"/>
            <w:tcBorders>
              <w:top w:val="nil"/>
              <w:left w:val="single" w:sz="4" w:space="0" w:color="auto"/>
              <w:bottom w:val="nil"/>
              <w:right w:val="nil"/>
            </w:tcBorders>
            <w:shd w:val="clear" w:color="auto" w:fill="auto"/>
            <w:noWrap/>
            <w:vAlign w:val="bottom"/>
            <w:hideMark/>
          </w:tcPr>
          <w:p w14:paraId="4053D2FA" w14:textId="77777777" w:rsidR="00CD67A5" w:rsidRPr="00CD67A5" w:rsidRDefault="00CD67A5" w:rsidP="00AF6FA8">
            <w:pPr>
              <w:rPr>
                <w:rFonts w:ascii="Arial" w:hAnsi="Arial" w:cs="Arial"/>
                <w:sz w:val="20"/>
                <w:szCs w:val="20"/>
              </w:rPr>
            </w:pPr>
            <w:r w:rsidRPr="00CD67A5">
              <w:rPr>
                <w:rFonts w:ascii="Arial" w:hAnsi="Arial" w:cs="Arial"/>
                <w:sz w:val="20"/>
                <w:szCs w:val="20"/>
              </w:rPr>
              <w:t> </w:t>
            </w:r>
          </w:p>
        </w:tc>
        <w:tc>
          <w:tcPr>
            <w:tcW w:w="1192" w:type="dxa"/>
            <w:gridSpan w:val="2"/>
            <w:tcBorders>
              <w:top w:val="nil"/>
              <w:left w:val="nil"/>
              <w:bottom w:val="nil"/>
              <w:right w:val="nil"/>
            </w:tcBorders>
            <w:shd w:val="clear" w:color="auto" w:fill="auto"/>
            <w:noWrap/>
            <w:vAlign w:val="bottom"/>
            <w:hideMark/>
          </w:tcPr>
          <w:p w14:paraId="6AD1A61F" w14:textId="77777777" w:rsidR="00CD67A5" w:rsidRPr="00CD67A5" w:rsidRDefault="00CD67A5" w:rsidP="00AF6FA8">
            <w:pPr>
              <w:rPr>
                <w:rFonts w:ascii="Arial" w:hAnsi="Arial" w:cs="Arial"/>
                <w:sz w:val="20"/>
                <w:szCs w:val="20"/>
              </w:rPr>
            </w:pPr>
          </w:p>
        </w:tc>
        <w:tc>
          <w:tcPr>
            <w:tcW w:w="1403" w:type="dxa"/>
            <w:gridSpan w:val="2"/>
            <w:tcBorders>
              <w:top w:val="nil"/>
              <w:left w:val="nil"/>
              <w:bottom w:val="nil"/>
              <w:right w:val="nil"/>
            </w:tcBorders>
            <w:shd w:val="clear" w:color="auto" w:fill="auto"/>
            <w:noWrap/>
            <w:vAlign w:val="bottom"/>
            <w:hideMark/>
          </w:tcPr>
          <w:p w14:paraId="07DEE349" w14:textId="77777777" w:rsidR="00CD67A5" w:rsidRPr="00CD67A5" w:rsidRDefault="00CD67A5" w:rsidP="00AF6FA8">
            <w:pPr>
              <w:rPr>
                <w:sz w:val="20"/>
                <w:szCs w:val="20"/>
              </w:rPr>
            </w:pPr>
          </w:p>
        </w:tc>
        <w:tc>
          <w:tcPr>
            <w:tcW w:w="951" w:type="dxa"/>
            <w:gridSpan w:val="2"/>
            <w:tcBorders>
              <w:top w:val="nil"/>
              <w:left w:val="nil"/>
              <w:bottom w:val="nil"/>
              <w:right w:val="nil"/>
            </w:tcBorders>
            <w:shd w:val="clear" w:color="auto" w:fill="auto"/>
            <w:noWrap/>
            <w:vAlign w:val="bottom"/>
            <w:hideMark/>
          </w:tcPr>
          <w:p w14:paraId="0CC209EA" w14:textId="77777777" w:rsidR="00CD67A5" w:rsidRPr="00CD67A5" w:rsidRDefault="00CD67A5" w:rsidP="00AF6FA8">
            <w:pPr>
              <w:rPr>
                <w:sz w:val="20"/>
                <w:szCs w:val="20"/>
              </w:rPr>
            </w:pPr>
          </w:p>
        </w:tc>
        <w:tc>
          <w:tcPr>
            <w:tcW w:w="986" w:type="dxa"/>
            <w:gridSpan w:val="2"/>
            <w:tcBorders>
              <w:top w:val="nil"/>
              <w:left w:val="nil"/>
              <w:bottom w:val="nil"/>
              <w:right w:val="nil"/>
            </w:tcBorders>
            <w:shd w:val="clear" w:color="auto" w:fill="auto"/>
            <w:noWrap/>
            <w:vAlign w:val="bottom"/>
            <w:hideMark/>
          </w:tcPr>
          <w:p w14:paraId="0B0317CC" w14:textId="77777777" w:rsidR="00CD67A5" w:rsidRPr="00CD67A5" w:rsidRDefault="00CD67A5" w:rsidP="00AF6FA8">
            <w:pPr>
              <w:rPr>
                <w:rFonts w:ascii="Arial" w:hAnsi="Arial" w:cs="Arial"/>
                <w:sz w:val="20"/>
                <w:szCs w:val="20"/>
              </w:rPr>
            </w:pPr>
            <w:r w:rsidRPr="00CD67A5">
              <w:rPr>
                <w:rFonts w:ascii="Arial" w:hAnsi="Arial" w:cs="Arial"/>
                <w:sz w:val="20"/>
                <w:szCs w:val="20"/>
              </w:rPr>
              <w:t>plus</w:t>
            </w:r>
          </w:p>
        </w:tc>
        <w:tc>
          <w:tcPr>
            <w:tcW w:w="986" w:type="dxa"/>
            <w:tcBorders>
              <w:top w:val="nil"/>
              <w:left w:val="nil"/>
              <w:bottom w:val="nil"/>
              <w:right w:val="nil"/>
            </w:tcBorders>
            <w:shd w:val="clear" w:color="auto" w:fill="auto"/>
            <w:noWrap/>
            <w:vAlign w:val="bottom"/>
            <w:hideMark/>
          </w:tcPr>
          <w:p w14:paraId="10B4B305" w14:textId="77777777" w:rsidR="00CD67A5" w:rsidRPr="00CD67A5" w:rsidRDefault="00CD67A5" w:rsidP="00AF6FA8">
            <w:pPr>
              <w:rPr>
                <w:rFonts w:ascii="Arial" w:hAnsi="Arial" w:cs="Arial"/>
                <w:sz w:val="20"/>
                <w:szCs w:val="20"/>
              </w:rPr>
            </w:pPr>
          </w:p>
        </w:tc>
        <w:tc>
          <w:tcPr>
            <w:tcW w:w="986" w:type="dxa"/>
            <w:gridSpan w:val="2"/>
            <w:tcBorders>
              <w:top w:val="nil"/>
              <w:left w:val="nil"/>
              <w:bottom w:val="nil"/>
              <w:right w:val="nil"/>
            </w:tcBorders>
            <w:shd w:val="clear" w:color="auto" w:fill="auto"/>
            <w:noWrap/>
            <w:vAlign w:val="bottom"/>
            <w:hideMark/>
          </w:tcPr>
          <w:p w14:paraId="7F448C59" w14:textId="77777777" w:rsidR="00CD67A5" w:rsidRPr="00CD67A5" w:rsidRDefault="00CD67A5" w:rsidP="00AF6FA8">
            <w:pPr>
              <w:rPr>
                <w:sz w:val="20"/>
                <w:szCs w:val="20"/>
              </w:rPr>
            </w:pPr>
          </w:p>
        </w:tc>
        <w:tc>
          <w:tcPr>
            <w:tcW w:w="1329" w:type="dxa"/>
            <w:tcBorders>
              <w:top w:val="nil"/>
              <w:left w:val="nil"/>
              <w:bottom w:val="nil"/>
              <w:right w:val="nil"/>
            </w:tcBorders>
            <w:shd w:val="clear" w:color="auto" w:fill="auto"/>
            <w:noWrap/>
            <w:vAlign w:val="bottom"/>
            <w:hideMark/>
          </w:tcPr>
          <w:p w14:paraId="03C921C1" w14:textId="77777777" w:rsidR="00CD67A5" w:rsidRPr="00CD67A5" w:rsidRDefault="00CD67A5" w:rsidP="00AF6FA8">
            <w:pPr>
              <w:rPr>
                <w:sz w:val="20"/>
                <w:szCs w:val="20"/>
              </w:rPr>
            </w:pPr>
          </w:p>
        </w:tc>
      </w:tr>
      <w:tr w:rsidR="00CD67A5" w:rsidRPr="00CD67A5" w14:paraId="42E70B2C" w14:textId="77777777" w:rsidTr="00AF6FA8">
        <w:trPr>
          <w:trHeight w:val="288"/>
        </w:trPr>
        <w:tc>
          <w:tcPr>
            <w:tcW w:w="2385" w:type="dxa"/>
            <w:gridSpan w:val="3"/>
            <w:tcBorders>
              <w:top w:val="nil"/>
              <w:left w:val="single" w:sz="4" w:space="0" w:color="auto"/>
              <w:bottom w:val="nil"/>
              <w:right w:val="nil"/>
            </w:tcBorders>
            <w:shd w:val="clear" w:color="auto" w:fill="auto"/>
            <w:noWrap/>
            <w:vAlign w:val="bottom"/>
            <w:hideMark/>
          </w:tcPr>
          <w:p w14:paraId="3CB997CE" w14:textId="77777777" w:rsidR="00CD67A5" w:rsidRPr="00CD67A5" w:rsidRDefault="00CD67A5" w:rsidP="00AF6FA8">
            <w:pPr>
              <w:rPr>
                <w:rFonts w:ascii="Arial" w:hAnsi="Arial" w:cs="Arial"/>
                <w:sz w:val="20"/>
                <w:szCs w:val="20"/>
              </w:rPr>
            </w:pPr>
            <w:r w:rsidRPr="00CD67A5">
              <w:rPr>
                <w:rFonts w:ascii="Arial" w:hAnsi="Arial" w:cs="Arial"/>
                <w:sz w:val="20"/>
                <w:szCs w:val="20"/>
              </w:rPr>
              <w:t>ADD: TOTAL RECEIPTS</w:t>
            </w:r>
          </w:p>
        </w:tc>
        <w:tc>
          <w:tcPr>
            <w:tcW w:w="1403" w:type="dxa"/>
            <w:gridSpan w:val="2"/>
            <w:tcBorders>
              <w:top w:val="nil"/>
              <w:left w:val="nil"/>
              <w:bottom w:val="nil"/>
              <w:right w:val="nil"/>
            </w:tcBorders>
            <w:shd w:val="clear" w:color="auto" w:fill="auto"/>
            <w:noWrap/>
            <w:vAlign w:val="bottom"/>
            <w:hideMark/>
          </w:tcPr>
          <w:p w14:paraId="37017CBF" w14:textId="77777777" w:rsidR="00CD67A5" w:rsidRPr="00CD67A5" w:rsidRDefault="00CD67A5" w:rsidP="00AF6FA8">
            <w:pPr>
              <w:rPr>
                <w:rFonts w:ascii="Arial" w:hAnsi="Arial" w:cs="Arial"/>
                <w:sz w:val="20"/>
                <w:szCs w:val="20"/>
              </w:rPr>
            </w:pPr>
            <w:r w:rsidRPr="00CD67A5">
              <w:rPr>
                <w:rFonts w:ascii="Arial" w:hAnsi="Arial" w:cs="Arial"/>
                <w:sz w:val="20"/>
                <w:szCs w:val="20"/>
              </w:rPr>
              <w:t xml:space="preserve">             31.03 </w:t>
            </w:r>
          </w:p>
        </w:tc>
        <w:tc>
          <w:tcPr>
            <w:tcW w:w="951" w:type="dxa"/>
            <w:gridSpan w:val="2"/>
            <w:tcBorders>
              <w:top w:val="nil"/>
              <w:left w:val="nil"/>
              <w:bottom w:val="nil"/>
              <w:right w:val="nil"/>
            </w:tcBorders>
            <w:shd w:val="clear" w:color="auto" w:fill="auto"/>
            <w:noWrap/>
            <w:vAlign w:val="bottom"/>
            <w:hideMark/>
          </w:tcPr>
          <w:p w14:paraId="4F1B8D18" w14:textId="77777777" w:rsidR="00CD67A5" w:rsidRPr="00CD67A5" w:rsidRDefault="00CD67A5" w:rsidP="00AF6FA8">
            <w:pPr>
              <w:rPr>
                <w:rFonts w:ascii="Arial" w:hAnsi="Arial" w:cs="Arial"/>
                <w:sz w:val="20"/>
                <w:szCs w:val="20"/>
              </w:rPr>
            </w:pPr>
          </w:p>
        </w:tc>
        <w:tc>
          <w:tcPr>
            <w:tcW w:w="2958" w:type="dxa"/>
            <w:gridSpan w:val="5"/>
            <w:tcBorders>
              <w:top w:val="nil"/>
              <w:left w:val="nil"/>
              <w:bottom w:val="nil"/>
              <w:right w:val="nil"/>
            </w:tcBorders>
            <w:shd w:val="clear" w:color="auto" w:fill="auto"/>
            <w:noWrap/>
            <w:vAlign w:val="bottom"/>
            <w:hideMark/>
          </w:tcPr>
          <w:p w14:paraId="6F00A629" w14:textId="77777777" w:rsidR="00CD67A5" w:rsidRPr="00CD67A5" w:rsidRDefault="00CD67A5" w:rsidP="00AF6FA8">
            <w:pPr>
              <w:rPr>
                <w:rFonts w:ascii="Arial" w:hAnsi="Arial" w:cs="Arial"/>
                <w:sz w:val="20"/>
                <w:szCs w:val="20"/>
              </w:rPr>
            </w:pPr>
            <w:r w:rsidRPr="00CD67A5">
              <w:rPr>
                <w:rFonts w:ascii="Arial" w:hAnsi="Arial" w:cs="Arial"/>
                <w:sz w:val="20"/>
                <w:szCs w:val="20"/>
              </w:rPr>
              <w:t>DEPOSIT ACCOUNT</w:t>
            </w:r>
          </w:p>
        </w:tc>
        <w:tc>
          <w:tcPr>
            <w:tcW w:w="1329" w:type="dxa"/>
            <w:tcBorders>
              <w:top w:val="nil"/>
              <w:left w:val="nil"/>
              <w:bottom w:val="nil"/>
              <w:right w:val="nil"/>
            </w:tcBorders>
            <w:shd w:val="clear" w:color="auto" w:fill="auto"/>
            <w:noWrap/>
            <w:vAlign w:val="bottom"/>
            <w:hideMark/>
          </w:tcPr>
          <w:p w14:paraId="06F367F0" w14:textId="77777777" w:rsidR="00CD67A5" w:rsidRPr="00CD67A5" w:rsidRDefault="00CD67A5" w:rsidP="00AF6FA8">
            <w:pPr>
              <w:rPr>
                <w:rFonts w:ascii="Arial" w:hAnsi="Arial" w:cs="Arial"/>
                <w:sz w:val="20"/>
                <w:szCs w:val="20"/>
              </w:rPr>
            </w:pPr>
            <w:r w:rsidRPr="00CD67A5">
              <w:rPr>
                <w:rFonts w:ascii="Arial" w:hAnsi="Arial" w:cs="Arial"/>
                <w:sz w:val="20"/>
                <w:szCs w:val="20"/>
              </w:rPr>
              <w:t xml:space="preserve">     15,422.94 </w:t>
            </w:r>
          </w:p>
        </w:tc>
      </w:tr>
      <w:tr w:rsidR="00CD67A5" w:rsidRPr="00CD67A5" w14:paraId="796B061F" w14:textId="77777777" w:rsidTr="00AF6FA8">
        <w:trPr>
          <w:trHeight w:val="288"/>
        </w:trPr>
        <w:tc>
          <w:tcPr>
            <w:tcW w:w="1193" w:type="dxa"/>
            <w:tcBorders>
              <w:top w:val="nil"/>
              <w:left w:val="single" w:sz="4" w:space="0" w:color="auto"/>
              <w:bottom w:val="nil"/>
              <w:right w:val="nil"/>
            </w:tcBorders>
            <w:shd w:val="clear" w:color="auto" w:fill="auto"/>
            <w:noWrap/>
            <w:vAlign w:val="bottom"/>
            <w:hideMark/>
          </w:tcPr>
          <w:p w14:paraId="34A47E89" w14:textId="77777777" w:rsidR="00CD67A5" w:rsidRPr="00CD67A5" w:rsidRDefault="00CD67A5" w:rsidP="00AF6FA8">
            <w:pPr>
              <w:rPr>
                <w:rFonts w:ascii="Arial" w:hAnsi="Arial" w:cs="Arial"/>
                <w:sz w:val="20"/>
                <w:szCs w:val="20"/>
              </w:rPr>
            </w:pPr>
            <w:r w:rsidRPr="00CD67A5">
              <w:rPr>
                <w:rFonts w:ascii="Arial" w:hAnsi="Arial" w:cs="Arial"/>
                <w:sz w:val="20"/>
                <w:szCs w:val="20"/>
              </w:rPr>
              <w:t> </w:t>
            </w:r>
          </w:p>
        </w:tc>
        <w:tc>
          <w:tcPr>
            <w:tcW w:w="1192" w:type="dxa"/>
            <w:gridSpan w:val="2"/>
            <w:tcBorders>
              <w:top w:val="nil"/>
              <w:left w:val="nil"/>
              <w:bottom w:val="nil"/>
              <w:right w:val="nil"/>
            </w:tcBorders>
            <w:shd w:val="clear" w:color="auto" w:fill="auto"/>
            <w:noWrap/>
            <w:vAlign w:val="bottom"/>
            <w:hideMark/>
          </w:tcPr>
          <w:p w14:paraId="259728A9" w14:textId="77777777" w:rsidR="00CD67A5" w:rsidRPr="00CD67A5" w:rsidRDefault="00CD67A5" w:rsidP="00AF6FA8">
            <w:pPr>
              <w:rPr>
                <w:rFonts w:ascii="Arial" w:hAnsi="Arial" w:cs="Arial"/>
                <w:sz w:val="20"/>
                <w:szCs w:val="20"/>
              </w:rPr>
            </w:pPr>
          </w:p>
        </w:tc>
        <w:tc>
          <w:tcPr>
            <w:tcW w:w="1403" w:type="dxa"/>
            <w:gridSpan w:val="2"/>
            <w:tcBorders>
              <w:top w:val="nil"/>
              <w:left w:val="nil"/>
              <w:bottom w:val="nil"/>
              <w:right w:val="nil"/>
            </w:tcBorders>
            <w:shd w:val="clear" w:color="auto" w:fill="auto"/>
            <w:noWrap/>
            <w:vAlign w:val="bottom"/>
            <w:hideMark/>
          </w:tcPr>
          <w:p w14:paraId="32FF9B89" w14:textId="77777777" w:rsidR="00CD67A5" w:rsidRPr="00CD67A5" w:rsidRDefault="00CD67A5" w:rsidP="00AF6FA8">
            <w:pPr>
              <w:rPr>
                <w:sz w:val="20"/>
                <w:szCs w:val="20"/>
              </w:rPr>
            </w:pPr>
          </w:p>
        </w:tc>
        <w:tc>
          <w:tcPr>
            <w:tcW w:w="951" w:type="dxa"/>
            <w:gridSpan w:val="2"/>
            <w:tcBorders>
              <w:top w:val="nil"/>
              <w:left w:val="nil"/>
              <w:bottom w:val="nil"/>
              <w:right w:val="nil"/>
            </w:tcBorders>
            <w:shd w:val="clear" w:color="auto" w:fill="auto"/>
            <w:noWrap/>
            <w:vAlign w:val="bottom"/>
            <w:hideMark/>
          </w:tcPr>
          <w:p w14:paraId="12FE9CD5" w14:textId="77777777" w:rsidR="00CD67A5" w:rsidRPr="00CD67A5" w:rsidRDefault="00CD67A5" w:rsidP="00AF6FA8">
            <w:pPr>
              <w:rPr>
                <w:sz w:val="20"/>
                <w:szCs w:val="20"/>
              </w:rPr>
            </w:pPr>
          </w:p>
        </w:tc>
        <w:tc>
          <w:tcPr>
            <w:tcW w:w="986" w:type="dxa"/>
            <w:gridSpan w:val="2"/>
            <w:tcBorders>
              <w:top w:val="nil"/>
              <w:left w:val="nil"/>
              <w:bottom w:val="nil"/>
              <w:right w:val="nil"/>
            </w:tcBorders>
            <w:shd w:val="clear" w:color="auto" w:fill="auto"/>
            <w:noWrap/>
            <w:vAlign w:val="bottom"/>
            <w:hideMark/>
          </w:tcPr>
          <w:p w14:paraId="4CD3447C" w14:textId="77777777" w:rsidR="00CD67A5" w:rsidRPr="00CD67A5" w:rsidRDefault="00CD67A5" w:rsidP="00AF6FA8">
            <w:pPr>
              <w:rPr>
                <w:rFonts w:ascii="Arial" w:hAnsi="Arial" w:cs="Arial"/>
                <w:sz w:val="20"/>
                <w:szCs w:val="20"/>
              </w:rPr>
            </w:pPr>
            <w:r w:rsidRPr="00CD67A5">
              <w:rPr>
                <w:rFonts w:ascii="Arial" w:hAnsi="Arial" w:cs="Arial"/>
                <w:sz w:val="20"/>
                <w:szCs w:val="20"/>
              </w:rPr>
              <w:t>less</w:t>
            </w:r>
          </w:p>
        </w:tc>
        <w:tc>
          <w:tcPr>
            <w:tcW w:w="986" w:type="dxa"/>
            <w:tcBorders>
              <w:top w:val="nil"/>
              <w:left w:val="nil"/>
              <w:bottom w:val="nil"/>
              <w:right w:val="nil"/>
            </w:tcBorders>
            <w:shd w:val="clear" w:color="auto" w:fill="auto"/>
            <w:noWrap/>
            <w:vAlign w:val="bottom"/>
            <w:hideMark/>
          </w:tcPr>
          <w:p w14:paraId="5FF73039" w14:textId="77777777" w:rsidR="00CD67A5" w:rsidRPr="00CD67A5" w:rsidRDefault="00CD67A5" w:rsidP="00AF6FA8">
            <w:pPr>
              <w:rPr>
                <w:rFonts w:ascii="Arial" w:hAnsi="Arial" w:cs="Arial"/>
                <w:sz w:val="20"/>
                <w:szCs w:val="20"/>
              </w:rPr>
            </w:pPr>
          </w:p>
        </w:tc>
        <w:tc>
          <w:tcPr>
            <w:tcW w:w="986" w:type="dxa"/>
            <w:gridSpan w:val="2"/>
            <w:tcBorders>
              <w:top w:val="nil"/>
              <w:left w:val="nil"/>
              <w:bottom w:val="nil"/>
              <w:right w:val="nil"/>
            </w:tcBorders>
            <w:shd w:val="clear" w:color="auto" w:fill="auto"/>
            <w:noWrap/>
            <w:vAlign w:val="bottom"/>
            <w:hideMark/>
          </w:tcPr>
          <w:p w14:paraId="2901D91E" w14:textId="77777777" w:rsidR="00CD67A5" w:rsidRPr="00CD67A5" w:rsidRDefault="00CD67A5" w:rsidP="00AF6FA8">
            <w:pPr>
              <w:rPr>
                <w:sz w:val="20"/>
                <w:szCs w:val="20"/>
              </w:rPr>
            </w:pPr>
          </w:p>
        </w:tc>
        <w:tc>
          <w:tcPr>
            <w:tcW w:w="1329" w:type="dxa"/>
            <w:tcBorders>
              <w:top w:val="nil"/>
              <w:left w:val="nil"/>
              <w:bottom w:val="nil"/>
              <w:right w:val="nil"/>
            </w:tcBorders>
            <w:shd w:val="clear" w:color="auto" w:fill="auto"/>
            <w:noWrap/>
            <w:vAlign w:val="bottom"/>
            <w:hideMark/>
          </w:tcPr>
          <w:p w14:paraId="46F328A4" w14:textId="77777777" w:rsidR="00CD67A5" w:rsidRPr="00CD67A5" w:rsidRDefault="00CD67A5" w:rsidP="00AF6FA8">
            <w:pPr>
              <w:rPr>
                <w:sz w:val="20"/>
                <w:szCs w:val="20"/>
              </w:rPr>
            </w:pPr>
          </w:p>
        </w:tc>
      </w:tr>
      <w:tr w:rsidR="00CD67A5" w:rsidRPr="00CD67A5" w14:paraId="70FA0960" w14:textId="77777777" w:rsidTr="00AF6FA8">
        <w:trPr>
          <w:trHeight w:val="288"/>
        </w:trPr>
        <w:tc>
          <w:tcPr>
            <w:tcW w:w="2385" w:type="dxa"/>
            <w:gridSpan w:val="3"/>
            <w:tcBorders>
              <w:top w:val="nil"/>
              <w:left w:val="single" w:sz="4" w:space="0" w:color="auto"/>
              <w:bottom w:val="nil"/>
              <w:right w:val="nil"/>
            </w:tcBorders>
            <w:shd w:val="clear" w:color="auto" w:fill="auto"/>
            <w:noWrap/>
            <w:vAlign w:val="bottom"/>
            <w:hideMark/>
          </w:tcPr>
          <w:p w14:paraId="19D6DEB5" w14:textId="77777777" w:rsidR="00CD67A5" w:rsidRPr="00CD67A5" w:rsidRDefault="00CD67A5" w:rsidP="00AF6FA8">
            <w:pPr>
              <w:rPr>
                <w:rFonts w:ascii="Arial" w:hAnsi="Arial" w:cs="Arial"/>
                <w:sz w:val="20"/>
                <w:szCs w:val="20"/>
              </w:rPr>
            </w:pPr>
            <w:r w:rsidRPr="00CD67A5">
              <w:rPr>
                <w:rFonts w:ascii="Arial" w:hAnsi="Arial" w:cs="Arial"/>
                <w:sz w:val="20"/>
                <w:szCs w:val="20"/>
              </w:rPr>
              <w:t>LESS: TOTAL PAYMENTS</w:t>
            </w:r>
          </w:p>
        </w:tc>
        <w:tc>
          <w:tcPr>
            <w:tcW w:w="1403" w:type="dxa"/>
            <w:gridSpan w:val="2"/>
            <w:tcBorders>
              <w:top w:val="nil"/>
              <w:left w:val="nil"/>
              <w:bottom w:val="nil"/>
              <w:right w:val="nil"/>
            </w:tcBorders>
            <w:shd w:val="clear" w:color="auto" w:fill="auto"/>
            <w:noWrap/>
            <w:vAlign w:val="bottom"/>
            <w:hideMark/>
          </w:tcPr>
          <w:p w14:paraId="632A7A94" w14:textId="77777777" w:rsidR="00CD67A5" w:rsidRPr="00CD67A5" w:rsidRDefault="00CD67A5" w:rsidP="00AF6FA8">
            <w:pPr>
              <w:rPr>
                <w:rFonts w:ascii="Arial" w:hAnsi="Arial" w:cs="Arial"/>
                <w:sz w:val="20"/>
                <w:szCs w:val="20"/>
              </w:rPr>
            </w:pPr>
            <w:r w:rsidRPr="00CD67A5">
              <w:rPr>
                <w:rFonts w:ascii="Arial" w:hAnsi="Arial" w:cs="Arial"/>
                <w:sz w:val="20"/>
                <w:szCs w:val="20"/>
              </w:rPr>
              <w:t xml:space="preserve">                  -   </w:t>
            </w:r>
          </w:p>
        </w:tc>
        <w:tc>
          <w:tcPr>
            <w:tcW w:w="951" w:type="dxa"/>
            <w:gridSpan w:val="2"/>
            <w:tcBorders>
              <w:top w:val="nil"/>
              <w:left w:val="nil"/>
              <w:bottom w:val="nil"/>
              <w:right w:val="nil"/>
            </w:tcBorders>
            <w:shd w:val="clear" w:color="auto" w:fill="auto"/>
            <w:noWrap/>
            <w:vAlign w:val="bottom"/>
            <w:hideMark/>
          </w:tcPr>
          <w:p w14:paraId="6FAD5BC6" w14:textId="77777777" w:rsidR="00CD67A5" w:rsidRPr="00CD67A5" w:rsidRDefault="00CD67A5" w:rsidP="00AF6FA8">
            <w:pPr>
              <w:rPr>
                <w:rFonts w:ascii="Arial" w:hAnsi="Arial" w:cs="Arial"/>
                <w:sz w:val="20"/>
                <w:szCs w:val="20"/>
              </w:rPr>
            </w:pPr>
          </w:p>
        </w:tc>
        <w:tc>
          <w:tcPr>
            <w:tcW w:w="2958" w:type="dxa"/>
            <w:gridSpan w:val="5"/>
            <w:tcBorders>
              <w:top w:val="nil"/>
              <w:left w:val="nil"/>
              <w:bottom w:val="nil"/>
              <w:right w:val="nil"/>
            </w:tcBorders>
            <w:shd w:val="clear" w:color="auto" w:fill="auto"/>
            <w:noWrap/>
            <w:vAlign w:val="bottom"/>
            <w:hideMark/>
          </w:tcPr>
          <w:p w14:paraId="68A6BD3A" w14:textId="77777777" w:rsidR="00CD67A5" w:rsidRPr="00CD67A5" w:rsidRDefault="00CD67A5" w:rsidP="00AF6FA8">
            <w:pPr>
              <w:rPr>
                <w:rFonts w:ascii="Arial" w:hAnsi="Arial" w:cs="Arial"/>
                <w:sz w:val="20"/>
                <w:szCs w:val="20"/>
              </w:rPr>
            </w:pPr>
            <w:r w:rsidRPr="00CD67A5">
              <w:rPr>
                <w:rFonts w:ascii="Arial" w:hAnsi="Arial" w:cs="Arial"/>
                <w:sz w:val="20"/>
                <w:szCs w:val="20"/>
              </w:rPr>
              <w:t>UNPRESENTED CHEQUES</w:t>
            </w:r>
          </w:p>
        </w:tc>
        <w:tc>
          <w:tcPr>
            <w:tcW w:w="1329" w:type="dxa"/>
            <w:tcBorders>
              <w:top w:val="nil"/>
              <w:left w:val="nil"/>
              <w:bottom w:val="nil"/>
              <w:right w:val="nil"/>
            </w:tcBorders>
            <w:shd w:val="clear" w:color="auto" w:fill="auto"/>
            <w:noWrap/>
            <w:vAlign w:val="bottom"/>
            <w:hideMark/>
          </w:tcPr>
          <w:p w14:paraId="5FB6557A" w14:textId="77777777" w:rsidR="00CD67A5" w:rsidRPr="00CD67A5" w:rsidRDefault="00CD67A5" w:rsidP="00AF6FA8">
            <w:pPr>
              <w:rPr>
                <w:rFonts w:ascii="Arial" w:hAnsi="Arial" w:cs="Arial"/>
                <w:sz w:val="20"/>
                <w:szCs w:val="20"/>
              </w:rPr>
            </w:pPr>
            <w:r w:rsidRPr="00CD67A5">
              <w:rPr>
                <w:rFonts w:ascii="Arial" w:hAnsi="Arial" w:cs="Arial"/>
                <w:sz w:val="20"/>
                <w:szCs w:val="20"/>
              </w:rPr>
              <w:t xml:space="preserve">                -   </w:t>
            </w:r>
          </w:p>
        </w:tc>
      </w:tr>
      <w:tr w:rsidR="00CD67A5" w:rsidRPr="00CD67A5" w14:paraId="5E890772" w14:textId="77777777" w:rsidTr="00AF6FA8">
        <w:trPr>
          <w:trHeight w:val="288"/>
        </w:trPr>
        <w:tc>
          <w:tcPr>
            <w:tcW w:w="1193" w:type="dxa"/>
            <w:tcBorders>
              <w:top w:val="nil"/>
              <w:left w:val="single" w:sz="4" w:space="0" w:color="auto"/>
              <w:bottom w:val="nil"/>
              <w:right w:val="nil"/>
            </w:tcBorders>
            <w:shd w:val="clear" w:color="auto" w:fill="auto"/>
            <w:noWrap/>
            <w:vAlign w:val="bottom"/>
            <w:hideMark/>
          </w:tcPr>
          <w:p w14:paraId="4346A2D5" w14:textId="77777777" w:rsidR="00CD67A5" w:rsidRPr="00CD67A5" w:rsidRDefault="00CD67A5" w:rsidP="00AF6FA8">
            <w:pPr>
              <w:rPr>
                <w:rFonts w:ascii="Arial" w:hAnsi="Arial" w:cs="Arial"/>
                <w:sz w:val="20"/>
                <w:szCs w:val="20"/>
              </w:rPr>
            </w:pPr>
            <w:r w:rsidRPr="00CD67A5">
              <w:rPr>
                <w:rFonts w:ascii="Arial" w:hAnsi="Arial" w:cs="Arial"/>
                <w:sz w:val="20"/>
                <w:szCs w:val="20"/>
              </w:rPr>
              <w:t> </w:t>
            </w:r>
          </w:p>
        </w:tc>
        <w:tc>
          <w:tcPr>
            <w:tcW w:w="1192" w:type="dxa"/>
            <w:gridSpan w:val="2"/>
            <w:tcBorders>
              <w:top w:val="nil"/>
              <w:left w:val="nil"/>
              <w:bottom w:val="nil"/>
              <w:right w:val="nil"/>
            </w:tcBorders>
            <w:shd w:val="clear" w:color="auto" w:fill="auto"/>
            <w:noWrap/>
            <w:vAlign w:val="bottom"/>
            <w:hideMark/>
          </w:tcPr>
          <w:p w14:paraId="07E1A212" w14:textId="77777777" w:rsidR="00CD67A5" w:rsidRPr="00CD67A5" w:rsidRDefault="00CD67A5" w:rsidP="00AF6FA8">
            <w:pPr>
              <w:rPr>
                <w:rFonts w:ascii="Arial" w:hAnsi="Arial" w:cs="Arial"/>
                <w:sz w:val="20"/>
                <w:szCs w:val="20"/>
              </w:rPr>
            </w:pPr>
          </w:p>
        </w:tc>
        <w:tc>
          <w:tcPr>
            <w:tcW w:w="1403" w:type="dxa"/>
            <w:gridSpan w:val="2"/>
            <w:tcBorders>
              <w:top w:val="nil"/>
              <w:left w:val="nil"/>
              <w:bottom w:val="nil"/>
              <w:right w:val="nil"/>
            </w:tcBorders>
            <w:shd w:val="clear" w:color="auto" w:fill="auto"/>
            <w:noWrap/>
            <w:vAlign w:val="bottom"/>
            <w:hideMark/>
          </w:tcPr>
          <w:p w14:paraId="76133419" w14:textId="77777777" w:rsidR="00CD67A5" w:rsidRPr="00CD67A5" w:rsidRDefault="00CD67A5" w:rsidP="00AF6FA8">
            <w:pPr>
              <w:rPr>
                <w:sz w:val="20"/>
                <w:szCs w:val="20"/>
              </w:rPr>
            </w:pPr>
          </w:p>
        </w:tc>
        <w:tc>
          <w:tcPr>
            <w:tcW w:w="951" w:type="dxa"/>
            <w:gridSpan w:val="2"/>
            <w:tcBorders>
              <w:top w:val="nil"/>
              <w:left w:val="nil"/>
              <w:bottom w:val="nil"/>
              <w:right w:val="nil"/>
            </w:tcBorders>
            <w:shd w:val="clear" w:color="auto" w:fill="auto"/>
            <w:noWrap/>
            <w:vAlign w:val="bottom"/>
            <w:hideMark/>
          </w:tcPr>
          <w:p w14:paraId="59C29FB0" w14:textId="77777777" w:rsidR="00CD67A5" w:rsidRPr="00CD67A5" w:rsidRDefault="00CD67A5" w:rsidP="00AF6FA8">
            <w:pPr>
              <w:rPr>
                <w:sz w:val="20"/>
                <w:szCs w:val="20"/>
              </w:rPr>
            </w:pPr>
          </w:p>
        </w:tc>
        <w:tc>
          <w:tcPr>
            <w:tcW w:w="986" w:type="dxa"/>
            <w:gridSpan w:val="2"/>
            <w:tcBorders>
              <w:top w:val="nil"/>
              <w:left w:val="nil"/>
              <w:bottom w:val="nil"/>
              <w:right w:val="nil"/>
            </w:tcBorders>
            <w:shd w:val="clear" w:color="auto" w:fill="auto"/>
            <w:noWrap/>
            <w:vAlign w:val="bottom"/>
            <w:hideMark/>
          </w:tcPr>
          <w:p w14:paraId="1A74FF7A" w14:textId="77777777" w:rsidR="00CD67A5" w:rsidRPr="00CD67A5" w:rsidRDefault="00CD67A5" w:rsidP="00AF6FA8">
            <w:pPr>
              <w:rPr>
                <w:sz w:val="20"/>
                <w:szCs w:val="20"/>
              </w:rPr>
            </w:pPr>
          </w:p>
        </w:tc>
        <w:tc>
          <w:tcPr>
            <w:tcW w:w="986" w:type="dxa"/>
            <w:tcBorders>
              <w:top w:val="nil"/>
              <w:left w:val="nil"/>
              <w:bottom w:val="nil"/>
              <w:right w:val="nil"/>
            </w:tcBorders>
            <w:shd w:val="clear" w:color="auto" w:fill="auto"/>
            <w:noWrap/>
            <w:vAlign w:val="bottom"/>
            <w:hideMark/>
          </w:tcPr>
          <w:p w14:paraId="1579AB50" w14:textId="77777777" w:rsidR="00CD67A5" w:rsidRPr="00CD67A5" w:rsidRDefault="00CD67A5" w:rsidP="00AF6FA8">
            <w:pPr>
              <w:rPr>
                <w:sz w:val="20"/>
                <w:szCs w:val="20"/>
              </w:rPr>
            </w:pPr>
          </w:p>
        </w:tc>
        <w:tc>
          <w:tcPr>
            <w:tcW w:w="986" w:type="dxa"/>
            <w:gridSpan w:val="2"/>
            <w:tcBorders>
              <w:top w:val="nil"/>
              <w:left w:val="nil"/>
              <w:bottom w:val="nil"/>
              <w:right w:val="nil"/>
            </w:tcBorders>
            <w:shd w:val="clear" w:color="auto" w:fill="auto"/>
            <w:noWrap/>
            <w:vAlign w:val="bottom"/>
            <w:hideMark/>
          </w:tcPr>
          <w:p w14:paraId="77ADD42E" w14:textId="77777777" w:rsidR="00CD67A5" w:rsidRPr="00CD67A5" w:rsidRDefault="00CD67A5" w:rsidP="00AF6FA8">
            <w:pPr>
              <w:rPr>
                <w:sz w:val="20"/>
                <w:szCs w:val="20"/>
              </w:rPr>
            </w:pPr>
          </w:p>
        </w:tc>
        <w:tc>
          <w:tcPr>
            <w:tcW w:w="1329" w:type="dxa"/>
            <w:tcBorders>
              <w:top w:val="nil"/>
              <w:left w:val="nil"/>
              <w:bottom w:val="nil"/>
              <w:right w:val="nil"/>
            </w:tcBorders>
            <w:shd w:val="clear" w:color="auto" w:fill="auto"/>
            <w:noWrap/>
            <w:vAlign w:val="bottom"/>
            <w:hideMark/>
          </w:tcPr>
          <w:p w14:paraId="62B1EAC9" w14:textId="77777777" w:rsidR="00CD67A5" w:rsidRPr="00CD67A5" w:rsidRDefault="00CD67A5" w:rsidP="00AF6FA8">
            <w:pPr>
              <w:rPr>
                <w:sz w:val="20"/>
                <w:szCs w:val="20"/>
              </w:rPr>
            </w:pPr>
          </w:p>
        </w:tc>
      </w:tr>
      <w:tr w:rsidR="00CD67A5" w:rsidRPr="00CD67A5" w14:paraId="23467956" w14:textId="77777777" w:rsidTr="00AF6FA8">
        <w:trPr>
          <w:trHeight w:val="288"/>
        </w:trPr>
        <w:tc>
          <w:tcPr>
            <w:tcW w:w="1193" w:type="dxa"/>
            <w:tcBorders>
              <w:top w:val="nil"/>
              <w:left w:val="single" w:sz="4" w:space="0" w:color="auto"/>
              <w:bottom w:val="nil"/>
              <w:right w:val="nil"/>
            </w:tcBorders>
            <w:shd w:val="clear" w:color="auto" w:fill="auto"/>
            <w:noWrap/>
            <w:vAlign w:val="bottom"/>
            <w:hideMark/>
          </w:tcPr>
          <w:p w14:paraId="49EF85DE" w14:textId="77777777" w:rsidR="00CD67A5" w:rsidRPr="00CD67A5" w:rsidRDefault="00CD67A5" w:rsidP="00AF6FA8">
            <w:pPr>
              <w:rPr>
                <w:rFonts w:ascii="Arial" w:hAnsi="Arial" w:cs="Arial"/>
                <w:sz w:val="20"/>
                <w:szCs w:val="20"/>
              </w:rPr>
            </w:pPr>
            <w:r w:rsidRPr="00CD67A5">
              <w:rPr>
                <w:rFonts w:ascii="Arial" w:hAnsi="Arial" w:cs="Arial"/>
                <w:sz w:val="20"/>
                <w:szCs w:val="20"/>
              </w:rPr>
              <w:t> </w:t>
            </w:r>
          </w:p>
        </w:tc>
        <w:tc>
          <w:tcPr>
            <w:tcW w:w="1192" w:type="dxa"/>
            <w:gridSpan w:val="2"/>
            <w:tcBorders>
              <w:top w:val="nil"/>
              <w:left w:val="nil"/>
              <w:bottom w:val="nil"/>
              <w:right w:val="nil"/>
            </w:tcBorders>
            <w:shd w:val="clear" w:color="auto" w:fill="auto"/>
            <w:noWrap/>
            <w:vAlign w:val="bottom"/>
            <w:hideMark/>
          </w:tcPr>
          <w:p w14:paraId="04EF6D3E" w14:textId="77777777" w:rsidR="00CD67A5" w:rsidRPr="00CD67A5" w:rsidRDefault="00CD67A5" w:rsidP="00AF6FA8">
            <w:pPr>
              <w:rPr>
                <w:rFonts w:ascii="Arial" w:hAnsi="Arial" w:cs="Arial"/>
                <w:sz w:val="20"/>
                <w:szCs w:val="20"/>
              </w:rPr>
            </w:pPr>
          </w:p>
        </w:tc>
        <w:tc>
          <w:tcPr>
            <w:tcW w:w="1403" w:type="dxa"/>
            <w:gridSpan w:val="2"/>
            <w:tcBorders>
              <w:top w:val="nil"/>
              <w:left w:val="nil"/>
              <w:bottom w:val="nil"/>
              <w:right w:val="nil"/>
            </w:tcBorders>
            <w:shd w:val="clear" w:color="auto" w:fill="auto"/>
            <w:noWrap/>
            <w:vAlign w:val="bottom"/>
            <w:hideMark/>
          </w:tcPr>
          <w:p w14:paraId="703EA3F6" w14:textId="77777777" w:rsidR="00CD67A5" w:rsidRPr="00CD67A5" w:rsidRDefault="00CD67A5" w:rsidP="00AF6FA8">
            <w:pPr>
              <w:rPr>
                <w:sz w:val="20"/>
                <w:szCs w:val="20"/>
              </w:rPr>
            </w:pPr>
          </w:p>
        </w:tc>
        <w:tc>
          <w:tcPr>
            <w:tcW w:w="951" w:type="dxa"/>
            <w:gridSpan w:val="2"/>
            <w:tcBorders>
              <w:top w:val="nil"/>
              <w:left w:val="nil"/>
              <w:bottom w:val="nil"/>
              <w:right w:val="nil"/>
            </w:tcBorders>
            <w:shd w:val="clear" w:color="auto" w:fill="auto"/>
            <w:noWrap/>
            <w:vAlign w:val="bottom"/>
            <w:hideMark/>
          </w:tcPr>
          <w:p w14:paraId="2E24F64D" w14:textId="77777777" w:rsidR="00CD67A5" w:rsidRPr="00CD67A5" w:rsidRDefault="00CD67A5" w:rsidP="00AF6FA8">
            <w:pPr>
              <w:rPr>
                <w:sz w:val="20"/>
                <w:szCs w:val="20"/>
              </w:rPr>
            </w:pPr>
          </w:p>
        </w:tc>
        <w:tc>
          <w:tcPr>
            <w:tcW w:w="986" w:type="dxa"/>
            <w:gridSpan w:val="2"/>
            <w:tcBorders>
              <w:top w:val="nil"/>
              <w:left w:val="nil"/>
              <w:bottom w:val="nil"/>
              <w:right w:val="nil"/>
            </w:tcBorders>
            <w:shd w:val="clear" w:color="auto" w:fill="auto"/>
            <w:noWrap/>
            <w:vAlign w:val="bottom"/>
            <w:hideMark/>
          </w:tcPr>
          <w:p w14:paraId="5B09AB08" w14:textId="77777777" w:rsidR="00CD67A5" w:rsidRPr="00CD67A5" w:rsidRDefault="00CD67A5" w:rsidP="00AF6FA8">
            <w:pPr>
              <w:rPr>
                <w:sz w:val="20"/>
                <w:szCs w:val="20"/>
              </w:rPr>
            </w:pPr>
          </w:p>
        </w:tc>
        <w:tc>
          <w:tcPr>
            <w:tcW w:w="986" w:type="dxa"/>
            <w:tcBorders>
              <w:top w:val="nil"/>
              <w:left w:val="nil"/>
              <w:bottom w:val="nil"/>
              <w:right w:val="nil"/>
            </w:tcBorders>
            <w:shd w:val="clear" w:color="auto" w:fill="auto"/>
            <w:noWrap/>
            <w:vAlign w:val="bottom"/>
            <w:hideMark/>
          </w:tcPr>
          <w:p w14:paraId="1CF3418D" w14:textId="77777777" w:rsidR="00CD67A5" w:rsidRPr="00CD67A5" w:rsidRDefault="00CD67A5" w:rsidP="00AF6FA8">
            <w:pPr>
              <w:rPr>
                <w:sz w:val="20"/>
                <w:szCs w:val="20"/>
              </w:rPr>
            </w:pPr>
          </w:p>
        </w:tc>
        <w:tc>
          <w:tcPr>
            <w:tcW w:w="986" w:type="dxa"/>
            <w:gridSpan w:val="2"/>
            <w:tcBorders>
              <w:top w:val="nil"/>
              <w:left w:val="nil"/>
              <w:bottom w:val="nil"/>
              <w:right w:val="nil"/>
            </w:tcBorders>
            <w:shd w:val="clear" w:color="auto" w:fill="auto"/>
            <w:noWrap/>
            <w:vAlign w:val="bottom"/>
            <w:hideMark/>
          </w:tcPr>
          <w:p w14:paraId="3B268A6D" w14:textId="77777777" w:rsidR="00CD67A5" w:rsidRPr="00CD67A5" w:rsidRDefault="00CD67A5" w:rsidP="00AF6FA8">
            <w:pPr>
              <w:rPr>
                <w:sz w:val="20"/>
                <w:szCs w:val="20"/>
              </w:rPr>
            </w:pPr>
          </w:p>
        </w:tc>
        <w:tc>
          <w:tcPr>
            <w:tcW w:w="1329" w:type="dxa"/>
            <w:tcBorders>
              <w:top w:val="nil"/>
              <w:left w:val="nil"/>
              <w:bottom w:val="nil"/>
              <w:right w:val="nil"/>
            </w:tcBorders>
            <w:shd w:val="clear" w:color="auto" w:fill="auto"/>
            <w:noWrap/>
            <w:vAlign w:val="bottom"/>
            <w:hideMark/>
          </w:tcPr>
          <w:p w14:paraId="50994705" w14:textId="77777777" w:rsidR="00CD67A5" w:rsidRPr="00CD67A5" w:rsidRDefault="00CD67A5" w:rsidP="00AF6FA8">
            <w:pPr>
              <w:rPr>
                <w:sz w:val="20"/>
                <w:szCs w:val="20"/>
              </w:rPr>
            </w:pPr>
          </w:p>
        </w:tc>
      </w:tr>
      <w:tr w:rsidR="00CD67A5" w:rsidRPr="00CD67A5" w14:paraId="1571ADEC" w14:textId="77777777" w:rsidTr="00AF6FA8">
        <w:trPr>
          <w:trHeight w:val="288"/>
        </w:trPr>
        <w:tc>
          <w:tcPr>
            <w:tcW w:w="1193" w:type="dxa"/>
            <w:tcBorders>
              <w:top w:val="nil"/>
              <w:left w:val="single" w:sz="4" w:space="0" w:color="auto"/>
              <w:bottom w:val="nil"/>
              <w:right w:val="nil"/>
            </w:tcBorders>
            <w:shd w:val="clear" w:color="auto" w:fill="auto"/>
            <w:noWrap/>
            <w:vAlign w:val="bottom"/>
            <w:hideMark/>
          </w:tcPr>
          <w:p w14:paraId="61A9AF02" w14:textId="77777777" w:rsidR="00CD67A5" w:rsidRPr="00CD67A5" w:rsidRDefault="00CD67A5" w:rsidP="00AF6FA8">
            <w:pPr>
              <w:rPr>
                <w:rFonts w:ascii="Arial" w:hAnsi="Arial" w:cs="Arial"/>
                <w:sz w:val="20"/>
                <w:szCs w:val="20"/>
              </w:rPr>
            </w:pPr>
            <w:r w:rsidRPr="00CD67A5">
              <w:rPr>
                <w:rFonts w:ascii="Arial" w:hAnsi="Arial" w:cs="Arial"/>
                <w:sz w:val="20"/>
                <w:szCs w:val="20"/>
              </w:rPr>
              <w:t> </w:t>
            </w:r>
          </w:p>
        </w:tc>
        <w:tc>
          <w:tcPr>
            <w:tcW w:w="1192" w:type="dxa"/>
            <w:gridSpan w:val="2"/>
            <w:tcBorders>
              <w:top w:val="nil"/>
              <w:left w:val="nil"/>
              <w:bottom w:val="nil"/>
              <w:right w:val="nil"/>
            </w:tcBorders>
            <w:shd w:val="clear" w:color="auto" w:fill="auto"/>
            <w:noWrap/>
            <w:vAlign w:val="bottom"/>
            <w:hideMark/>
          </w:tcPr>
          <w:p w14:paraId="45ABC69A" w14:textId="77777777" w:rsidR="00CD67A5" w:rsidRPr="00CD67A5" w:rsidRDefault="00CD67A5" w:rsidP="00AF6FA8">
            <w:pPr>
              <w:rPr>
                <w:rFonts w:ascii="Arial" w:hAnsi="Arial" w:cs="Arial"/>
                <w:sz w:val="20"/>
                <w:szCs w:val="20"/>
              </w:rPr>
            </w:pPr>
          </w:p>
        </w:tc>
        <w:tc>
          <w:tcPr>
            <w:tcW w:w="1403" w:type="dxa"/>
            <w:gridSpan w:val="2"/>
            <w:tcBorders>
              <w:top w:val="nil"/>
              <w:left w:val="nil"/>
              <w:bottom w:val="nil"/>
              <w:right w:val="nil"/>
            </w:tcBorders>
            <w:shd w:val="clear" w:color="auto" w:fill="auto"/>
            <w:noWrap/>
            <w:vAlign w:val="bottom"/>
            <w:hideMark/>
          </w:tcPr>
          <w:p w14:paraId="69EEEAD8" w14:textId="77777777" w:rsidR="00CD67A5" w:rsidRPr="00CD67A5" w:rsidRDefault="00CD67A5" w:rsidP="00AF6FA8">
            <w:pPr>
              <w:rPr>
                <w:sz w:val="20"/>
                <w:szCs w:val="20"/>
              </w:rPr>
            </w:pPr>
          </w:p>
        </w:tc>
        <w:tc>
          <w:tcPr>
            <w:tcW w:w="951" w:type="dxa"/>
            <w:gridSpan w:val="2"/>
            <w:tcBorders>
              <w:top w:val="nil"/>
              <w:left w:val="nil"/>
              <w:bottom w:val="nil"/>
              <w:right w:val="nil"/>
            </w:tcBorders>
            <w:shd w:val="clear" w:color="auto" w:fill="auto"/>
            <w:noWrap/>
            <w:vAlign w:val="bottom"/>
            <w:hideMark/>
          </w:tcPr>
          <w:p w14:paraId="0DB445B3" w14:textId="77777777" w:rsidR="00CD67A5" w:rsidRPr="00CD67A5" w:rsidRDefault="00CD67A5" w:rsidP="00AF6FA8">
            <w:pPr>
              <w:rPr>
                <w:sz w:val="20"/>
                <w:szCs w:val="20"/>
              </w:rPr>
            </w:pPr>
          </w:p>
        </w:tc>
        <w:tc>
          <w:tcPr>
            <w:tcW w:w="986" w:type="dxa"/>
            <w:gridSpan w:val="2"/>
            <w:tcBorders>
              <w:top w:val="nil"/>
              <w:left w:val="nil"/>
              <w:bottom w:val="nil"/>
              <w:right w:val="nil"/>
            </w:tcBorders>
            <w:shd w:val="clear" w:color="auto" w:fill="auto"/>
            <w:noWrap/>
            <w:vAlign w:val="bottom"/>
            <w:hideMark/>
          </w:tcPr>
          <w:p w14:paraId="57E2A6B6" w14:textId="77777777" w:rsidR="00CD67A5" w:rsidRPr="00CD67A5" w:rsidRDefault="00CD67A5" w:rsidP="00AF6FA8">
            <w:pPr>
              <w:rPr>
                <w:sz w:val="20"/>
                <w:szCs w:val="20"/>
              </w:rPr>
            </w:pPr>
          </w:p>
        </w:tc>
        <w:tc>
          <w:tcPr>
            <w:tcW w:w="986" w:type="dxa"/>
            <w:tcBorders>
              <w:top w:val="nil"/>
              <w:left w:val="nil"/>
              <w:bottom w:val="nil"/>
              <w:right w:val="nil"/>
            </w:tcBorders>
            <w:shd w:val="clear" w:color="auto" w:fill="auto"/>
            <w:noWrap/>
            <w:vAlign w:val="bottom"/>
            <w:hideMark/>
          </w:tcPr>
          <w:p w14:paraId="2D228749" w14:textId="77777777" w:rsidR="00CD67A5" w:rsidRPr="00CD67A5" w:rsidRDefault="00CD67A5" w:rsidP="00AF6FA8">
            <w:pPr>
              <w:rPr>
                <w:sz w:val="20"/>
                <w:szCs w:val="20"/>
              </w:rPr>
            </w:pPr>
          </w:p>
        </w:tc>
        <w:tc>
          <w:tcPr>
            <w:tcW w:w="986" w:type="dxa"/>
            <w:gridSpan w:val="2"/>
            <w:tcBorders>
              <w:top w:val="nil"/>
              <w:left w:val="nil"/>
              <w:bottom w:val="nil"/>
              <w:right w:val="nil"/>
            </w:tcBorders>
            <w:shd w:val="clear" w:color="auto" w:fill="auto"/>
            <w:noWrap/>
            <w:vAlign w:val="bottom"/>
            <w:hideMark/>
          </w:tcPr>
          <w:p w14:paraId="20ACB5F7" w14:textId="77777777" w:rsidR="00CD67A5" w:rsidRPr="00CD67A5" w:rsidRDefault="00CD67A5" w:rsidP="00AF6FA8">
            <w:pPr>
              <w:rPr>
                <w:sz w:val="20"/>
                <w:szCs w:val="20"/>
              </w:rPr>
            </w:pPr>
          </w:p>
        </w:tc>
        <w:tc>
          <w:tcPr>
            <w:tcW w:w="1329" w:type="dxa"/>
            <w:tcBorders>
              <w:top w:val="nil"/>
              <w:left w:val="nil"/>
              <w:bottom w:val="nil"/>
              <w:right w:val="nil"/>
            </w:tcBorders>
            <w:shd w:val="clear" w:color="auto" w:fill="auto"/>
            <w:noWrap/>
            <w:vAlign w:val="bottom"/>
            <w:hideMark/>
          </w:tcPr>
          <w:p w14:paraId="1CCD9249" w14:textId="77777777" w:rsidR="00CD67A5" w:rsidRPr="00CD67A5" w:rsidRDefault="00CD67A5" w:rsidP="00AF6FA8">
            <w:pPr>
              <w:rPr>
                <w:sz w:val="20"/>
                <w:szCs w:val="20"/>
              </w:rPr>
            </w:pPr>
          </w:p>
        </w:tc>
      </w:tr>
      <w:tr w:rsidR="00CD67A5" w:rsidRPr="00CD67A5" w14:paraId="02E2BA16" w14:textId="77777777" w:rsidTr="00AF6FA8">
        <w:trPr>
          <w:trHeight w:val="288"/>
        </w:trPr>
        <w:tc>
          <w:tcPr>
            <w:tcW w:w="1193" w:type="dxa"/>
            <w:tcBorders>
              <w:top w:val="nil"/>
              <w:left w:val="single" w:sz="4" w:space="0" w:color="auto"/>
              <w:bottom w:val="nil"/>
              <w:right w:val="nil"/>
            </w:tcBorders>
            <w:shd w:val="clear" w:color="auto" w:fill="auto"/>
            <w:noWrap/>
            <w:vAlign w:val="bottom"/>
            <w:hideMark/>
          </w:tcPr>
          <w:p w14:paraId="452A0170" w14:textId="77777777" w:rsidR="00CD67A5" w:rsidRPr="00CD67A5" w:rsidRDefault="00CD67A5" w:rsidP="00AF6FA8">
            <w:pPr>
              <w:rPr>
                <w:rFonts w:ascii="Arial" w:hAnsi="Arial" w:cs="Arial"/>
                <w:sz w:val="20"/>
                <w:szCs w:val="20"/>
              </w:rPr>
            </w:pPr>
            <w:r w:rsidRPr="00CD67A5">
              <w:rPr>
                <w:rFonts w:ascii="Arial" w:hAnsi="Arial" w:cs="Arial"/>
                <w:sz w:val="20"/>
                <w:szCs w:val="20"/>
              </w:rPr>
              <w:t> </w:t>
            </w:r>
          </w:p>
        </w:tc>
        <w:tc>
          <w:tcPr>
            <w:tcW w:w="1192" w:type="dxa"/>
            <w:gridSpan w:val="2"/>
            <w:tcBorders>
              <w:top w:val="nil"/>
              <w:left w:val="nil"/>
              <w:bottom w:val="nil"/>
              <w:right w:val="nil"/>
            </w:tcBorders>
            <w:shd w:val="clear" w:color="auto" w:fill="auto"/>
            <w:noWrap/>
            <w:vAlign w:val="bottom"/>
            <w:hideMark/>
          </w:tcPr>
          <w:p w14:paraId="77860332" w14:textId="77777777" w:rsidR="00CD67A5" w:rsidRPr="00CD67A5" w:rsidRDefault="00CD67A5" w:rsidP="00AF6FA8">
            <w:pPr>
              <w:rPr>
                <w:rFonts w:ascii="Arial" w:hAnsi="Arial" w:cs="Arial"/>
                <w:sz w:val="20"/>
                <w:szCs w:val="20"/>
              </w:rPr>
            </w:pPr>
          </w:p>
        </w:tc>
        <w:tc>
          <w:tcPr>
            <w:tcW w:w="1403" w:type="dxa"/>
            <w:gridSpan w:val="2"/>
            <w:tcBorders>
              <w:top w:val="nil"/>
              <w:left w:val="nil"/>
              <w:bottom w:val="nil"/>
              <w:right w:val="nil"/>
            </w:tcBorders>
            <w:shd w:val="clear" w:color="auto" w:fill="auto"/>
            <w:noWrap/>
            <w:vAlign w:val="bottom"/>
            <w:hideMark/>
          </w:tcPr>
          <w:p w14:paraId="6B358960" w14:textId="77777777" w:rsidR="00CD67A5" w:rsidRPr="00CD67A5" w:rsidRDefault="00CD67A5" w:rsidP="00AF6FA8">
            <w:pPr>
              <w:rPr>
                <w:sz w:val="20"/>
                <w:szCs w:val="20"/>
              </w:rPr>
            </w:pPr>
          </w:p>
        </w:tc>
        <w:tc>
          <w:tcPr>
            <w:tcW w:w="951" w:type="dxa"/>
            <w:gridSpan w:val="2"/>
            <w:tcBorders>
              <w:top w:val="nil"/>
              <w:left w:val="nil"/>
              <w:bottom w:val="nil"/>
              <w:right w:val="nil"/>
            </w:tcBorders>
            <w:shd w:val="clear" w:color="auto" w:fill="auto"/>
            <w:noWrap/>
            <w:vAlign w:val="bottom"/>
            <w:hideMark/>
          </w:tcPr>
          <w:p w14:paraId="7FE41D95" w14:textId="77777777" w:rsidR="00CD67A5" w:rsidRPr="00CD67A5" w:rsidRDefault="00CD67A5" w:rsidP="00AF6FA8">
            <w:pPr>
              <w:rPr>
                <w:sz w:val="20"/>
                <w:szCs w:val="20"/>
              </w:rPr>
            </w:pPr>
          </w:p>
        </w:tc>
        <w:tc>
          <w:tcPr>
            <w:tcW w:w="986" w:type="dxa"/>
            <w:gridSpan w:val="2"/>
            <w:tcBorders>
              <w:top w:val="nil"/>
              <w:left w:val="nil"/>
              <w:bottom w:val="nil"/>
              <w:right w:val="nil"/>
            </w:tcBorders>
            <w:shd w:val="clear" w:color="auto" w:fill="auto"/>
            <w:noWrap/>
            <w:vAlign w:val="bottom"/>
            <w:hideMark/>
          </w:tcPr>
          <w:p w14:paraId="6D4FEB1E" w14:textId="77777777" w:rsidR="00CD67A5" w:rsidRPr="00CD67A5" w:rsidRDefault="00CD67A5" w:rsidP="00AF6FA8">
            <w:pPr>
              <w:rPr>
                <w:sz w:val="20"/>
                <w:szCs w:val="20"/>
              </w:rPr>
            </w:pPr>
          </w:p>
        </w:tc>
        <w:tc>
          <w:tcPr>
            <w:tcW w:w="986" w:type="dxa"/>
            <w:tcBorders>
              <w:top w:val="nil"/>
              <w:left w:val="nil"/>
              <w:bottom w:val="nil"/>
              <w:right w:val="nil"/>
            </w:tcBorders>
            <w:shd w:val="clear" w:color="auto" w:fill="auto"/>
            <w:noWrap/>
            <w:vAlign w:val="bottom"/>
            <w:hideMark/>
          </w:tcPr>
          <w:p w14:paraId="2DFBBFD5" w14:textId="77777777" w:rsidR="00CD67A5" w:rsidRPr="00CD67A5" w:rsidRDefault="00CD67A5" w:rsidP="00AF6FA8">
            <w:pPr>
              <w:rPr>
                <w:sz w:val="20"/>
                <w:szCs w:val="20"/>
              </w:rPr>
            </w:pPr>
          </w:p>
        </w:tc>
        <w:tc>
          <w:tcPr>
            <w:tcW w:w="986" w:type="dxa"/>
            <w:gridSpan w:val="2"/>
            <w:tcBorders>
              <w:top w:val="nil"/>
              <w:left w:val="nil"/>
              <w:bottom w:val="nil"/>
              <w:right w:val="nil"/>
            </w:tcBorders>
            <w:shd w:val="clear" w:color="auto" w:fill="auto"/>
            <w:noWrap/>
            <w:vAlign w:val="bottom"/>
            <w:hideMark/>
          </w:tcPr>
          <w:p w14:paraId="2DFB1171" w14:textId="77777777" w:rsidR="00CD67A5" w:rsidRPr="00CD67A5" w:rsidRDefault="00CD67A5" w:rsidP="00AF6FA8">
            <w:pPr>
              <w:rPr>
                <w:sz w:val="20"/>
                <w:szCs w:val="20"/>
              </w:rPr>
            </w:pPr>
          </w:p>
        </w:tc>
        <w:tc>
          <w:tcPr>
            <w:tcW w:w="1329" w:type="dxa"/>
            <w:tcBorders>
              <w:top w:val="nil"/>
              <w:left w:val="nil"/>
              <w:bottom w:val="nil"/>
              <w:right w:val="nil"/>
            </w:tcBorders>
            <w:shd w:val="clear" w:color="auto" w:fill="auto"/>
            <w:noWrap/>
            <w:vAlign w:val="bottom"/>
            <w:hideMark/>
          </w:tcPr>
          <w:p w14:paraId="13D8E555" w14:textId="77777777" w:rsidR="00CD67A5" w:rsidRPr="00CD67A5" w:rsidRDefault="00CD67A5" w:rsidP="00AF6FA8">
            <w:pPr>
              <w:rPr>
                <w:sz w:val="20"/>
                <w:szCs w:val="20"/>
              </w:rPr>
            </w:pPr>
          </w:p>
        </w:tc>
      </w:tr>
      <w:tr w:rsidR="00CD67A5" w:rsidRPr="00CD67A5" w14:paraId="4EBC7C37" w14:textId="77777777" w:rsidTr="00AF6FA8">
        <w:trPr>
          <w:trHeight w:val="300"/>
        </w:trPr>
        <w:tc>
          <w:tcPr>
            <w:tcW w:w="2385" w:type="dxa"/>
            <w:gridSpan w:val="3"/>
            <w:tcBorders>
              <w:top w:val="nil"/>
              <w:left w:val="single" w:sz="4" w:space="0" w:color="auto"/>
              <w:bottom w:val="nil"/>
              <w:right w:val="nil"/>
            </w:tcBorders>
            <w:shd w:val="clear" w:color="auto" w:fill="auto"/>
            <w:noWrap/>
            <w:vAlign w:val="bottom"/>
            <w:hideMark/>
          </w:tcPr>
          <w:p w14:paraId="4F09870D" w14:textId="77777777" w:rsidR="00CD67A5" w:rsidRPr="00CD67A5" w:rsidRDefault="00CD67A5" w:rsidP="00AF6FA8">
            <w:pPr>
              <w:rPr>
                <w:rFonts w:ascii="Arial" w:hAnsi="Arial" w:cs="Arial"/>
                <w:sz w:val="20"/>
                <w:szCs w:val="20"/>
              </w:rPr>
            </w:pPr>
            <w:r w:rsidRPr="00CD67A5">
              <w:rPr>
                <w:rFonts w:ascii="Arial" w:hAnsi="Arial" w:cs="Arial"/>
                <w:sz w:val="20"/>
                <w:szCs w:val="20"/>
              </w:rPr>
              <w:t>BALANCE c/f</w:t>
            </w:r>
          </w:p>
        </w:tc>
        <w:tc>
          <w:tcPr>
            <w:tcW w:w="1403" w:type="dxa"/>
            <w:gridSpan w:val="2"/>
            <w:tcBorders>
              <w:top w:val="single" w:sz="4" w:space="0" w:color="auto"/>
              <w:left w:val="nil"/>
              <w:bottom w:val="double" w:sz="6" w:space="0" w:color="auto"/>
              <w:right w:val="nil"/>
            </w:tcBorders>
            <w:shd w:val="clear" w:color="auto" w:fill="auto"/>
            <w:noWrap/>
            <w:vAlign w:val="bottom"/>
            <w:hideMark/>
          </w:tcPr>
          <w:p w14:paraId="3B8EEC3F" w14:textId="77777777" w:rsidR="00CD67A5" w:rsidRPr="00CD67A5" w:rsidRDefault="00CD67A5" w:rsidP="00AF6FA8">
            <w:pPr>
              <w:rPr>
                <w:rFonts w:ascii="Arial" w:hAnsi="Arial" w:cs="Arial"/>
                <w:sz w:val="20"/>
                <w:szCs w:val="20"/>
              </w:rPr>
            </w:pPr>
            <w:r w:rsidRPr="00CD67A5">
              <w:rPr>
                <w:rFonts w:ascii="Arial" w:hAnsi="Arial" w:cs="Arial"/>
                <w:sz w:val="20"/>
                <w:szCs w:val="20"/>
              </w:rPr>
              <w:t xml:space="preserve">      16,820.20 </w:t>
            </w:r>
          </w:p>
        </w:tc>
        <w:tc>
          <w:tcPr>
            <w:tcW w:w="951" w:type="dxa"/>
            <w:gridSpan w:val="2"/>
            <w:tcBorders>
              <w:top w:val="nil"/>
              <w:left w:val="nil"/>
              <w:bottom w:val="nil"/>
              <w:right w:val="nil"/>
            </w:tcBorders>
            <w:shd w:val="clear" w:color="auto" w:fill="auto"/>
            <w:noWrap/>
            <w:vAlign w:val="bottom"/>
            <w:hideMark/>
          </w:tcPr>
          <w:p w14:paraId="7509F44A" w14:textId="77777777" w:rsidR="00CD67A5" w:rsidRPr="00CD67A5" w:rsidRDefault="00CD67A5" w:rsidP="00AF6FA8">
            <w:pPr>
              <w:rPr>
                <w:rFonts w:ascii="Arial" w:hAnsi="Arial" w:cs="Arial"/>
                <w:sz w:val="20"/>
                <w:szCs w:val="20"/>
              </w:rPr>
            </w:pPr>
          </w:p>
        </w:tc>
        <w:tc>
          <w:tcPr>
            <w:tcW w:w="986" w:type="dxa"/>
            <w:gridSpan w:val="2"/>
            <w:tcBorders>
              <w:top w:val="nil"/>
              <w:left w:val="nil"/>
              <w:bottom w:val="nil"/>
              <w:right w:val="nil"/>
            </w:tcBorders>
            <w:shd w:val="clear" w:color="auto" w:fill="auto"/>
            <w:noWrap/>
            <w:vAlign w:val="bottom"/>
            <w:hideMark/>
          </w:tcPr>
          <w:p w14:paraId="19EDBF0F" w14:textId="77777777" w:rsidR="00CD67A5" w:rsidRPr="00CD67A5" w:rsidRDefault="00CD67A5" w:rsidP="00AF6FA8">
            <w:pPr>
              <w:rPr>
                <w:sz w:val="20"/>
                <w:szCs w:val="20"/>
              </w:rPr>
            </w:pPr>
          </w:p>
        </w:tc>
        <w:tc>
          <w:tcPr>
            <w:tcW w:w="986" w:type="dxa"/>
            <w:tcBorders>
              <w:top w:val="nil"/>
              <w:left w:val="nil"/>
              <w:bottom w:val="nil"/>
              <w:right w:val="nil"/>
            </w:tcBorders>
            <w:shd w:val="clear" w:color="auto" w:fill="auto"/>
            <w:noWrap/>
            <w:vAlign w:val="bottom"/>
            <w:hideMark/>
          </w:tcPr>
          <w:p w14:paraId="50C765CF" w14:textId="77777777" w:rsidR="00CD67A5" w:rsidRPr="00CD67A5" w:rsidRDefault="00CD67A5" w:rsidP="00AF6FA8">
            <w:pPr>
              <w:rPr>
                <w:sz w:val="20"/>
                <w:szCs w:val="20"/>
              </w:rPr>
            </w:pPr>
          </w:p>
        </w:tc>
        <w:tc>
          <w:tcPr>
            <w:tcW w:w="986" w:type="dxa"/>
            <w:gridSpan w:val="2"/>
            <w:tcBorders>
              <w:top w:val="nil"/>
              <w:left w:val="nil"/>
              <w:bottom w:val="nil"/>
              <w:right w:val="nil"/>
            </w:tcBorders>
            <w:shd w:val="clear" w:color="auto" w:fill="auto"/>
            <w:noWrap/>
            <w:vAlign w:val="bottom"/>
            <w:hideMark/>
          </w:tcPr>
          <w:p w14:paraId="0C999B5B" w14:textId="77777777" w:rsidR="00CD67A5" w:rsidRPr="00CD67A5" w:rsidRDefault="00CD67A5" w:rsidP="00AF6FA8">
            <w:pPr>
              <w:rPr>
                <w:sz w:val="20"/>
                <w:szCs w:val="20"/>
              </w:rPr>
            </w:pPr>
          </w:p>
        </w:tc>
        <w:tc>
          <w:tcPr>
            <w:tcW w:w="1329" w:type="dxa"/>
            <w:tcBorders>
              <w:top w:val="single" w:sz="4" w:space="0" w:color="auto"/>
              <w:left w:val="nil"/>
              <w:bottom w:val="double" w:sz="6" w:space="0" w:color="auto"/>
              <w:right w:val="nil"/>
            </w:tcBorders>
            <w:shd w:val="clear" w:color="auto" w:fill="auto"/>
            <w:noWrap/>
            <w:vAlign w:val="bottom"/>
            <w:hideMark/>
          </w:tcPr>
          <w:p w14:paraId="7BE9ADC6" w14:textId="77777777" w:rsidR="00CD67A5" w:rsidRPr="00CD67A5" w:rsidRDefault="00CD67A5" w:rsidP="00AF6FA8">
            <w:pPr>
              <w:rPr>
                <w:rFonts w:ascii="Arial" w:hAnsi="Arial" w:cs="Arial"/>
                <w:sz w:val="20"/>
                <w:szCs w:val="20"/>
              </w:rPr>
            </w:pPr>
            <w:r w:rsidRPr="00CD67A5">
              <w:rPr>
                <w:rFonts w:ascii="Arial" w:hAnsi="Arial" w:cs="Arial"/>
                <w:sz w:val="20"/>
                <w:szCs w:val="20"/>
              </w:rPr>
              <w:t xml:space="preserve">     16,820.20 </w:t>
            </w:r>
          </w:p>
        </w:tc>
      </w:tr>
      <w:tr w:rsidR="00CD67A5" w:rsidRPr="00CD67A5" w14:paraId="146C5630" w14:textId="77777777" w:rsidTr="00AF6FA8">
        <w:trPr>
          <w:gridAfter w:val="1"/>
          <w:wAfter w:w="1329" w:type="dxa"/>
          <w:trHeight w:val="288"/>
        </w:trPr>
        <w:tc>
          <w:tcPr>
            <w:tcW w:w="1420" w:type="dxa"/>
            <w:gridSpan w:val="2"/>
            <w:tcBorders>
              <w:top w:val="nil"/>
              <w:left w:val="nil"/>
              <w:bottom w:val="nil"/>
              <w:right w:val="nil"/>
            </w:tcBorders>
            <w:shd w:val="clear" w:color="auto" w:fill="auto"/>
            <w:noWrap/>
            <w:vAlign w:val="bottom"/>
          </w:tcPr>
          <w:p w14:paraId="2FF62A6A" w14:textId="77777777" w:rsidR="00CD67A5" w:rsidRPr="00CD67A5" w:rsidRDefault="00CD67A5" w:rsidP="00AF6FA8">
            <w:pPr>
              <w:rPr>
                <w:rFonts w:ascii="Arial" w:hAnsi="Arial" w:cs="Arial"/>
                <w:sz w:val="20"/>
                <w:szCs w:val="20"/>
                <w:lang w:eastAsia="en-GB"/>
              </w:rPr>
            </w:pPr>
          </w:p>
        </w:tc>
        <w:tc>
          <w:tcPr>
            <w:tcW w:w="965" w:type="dxa"/>
            <w:tcBorders>
              <w:top w:val="nil"/>
              <w:left w:val="nil"/>
              <w:bottom w:val="nil"/>
              <w:right w:val="nil"/>
            </w:tcBorders>
            <w:shd w:val="clear" w:color="auto" w:fill="auto"/>
            <w:noWrap/>
            <w:vAlign w:val="bottom"/>
          </w:tcPr>
          <w:p w14:paraId="11C5F595" w14:textId="77777777" w:rsidR="00CD67A5" w:rsidRPr="00CD67A5" w:rsidRDefault="00CD67A5" w:rsidP="00AF6FA8">
            <w:pPr>
              <w:rPr>
                <w:rFonts w:ascii="Arial" w:hAnsi="Arial" w:cs="Arial"/>
                <w:sz w:val="20"/>
                <w:szCs w:val="20"/>
                <w:lang w:eastAsia="en-GB"/>
              </w:rPr>
            </w:pPr>
          </w:p>
        </w:tc>
        <w:tc>
          <w:tcPr>
            <w:tcW w:w="3012" w:type="dxa"/>
            <w:gridSpan w:val="5"/>
            <w:tcBorders>
              <w:top w:val="nil"/>
              <w:left w:val="nil"/>
              <w:bottom w:val="nil"/>
              <w:right w:val="nil"/>
            </w:tcBorders>
            <w:shd w:val="clear" w:color="auto" w:fill="auto"/>
            <w:noWrap/>
            <w:vAlign w:val="bottom"/>
          </w:tcPr>
          <w:p w14:paraId="726B1D22" w14:textId="77777777" w:rsidR="00CD67A5" w:rsidRPr="00CD67A5" w:rsidRDefault="00CD67A5" w:rsidP="00AF6FA8">
            <w:pPr>
              <w:rPr>
                <w:rFonts w:ascii="Arial" w:hAnsi="Arial" w:cs="Arial"/>
                <w:sz w:val="20"/>
                <w:szCs w:val="20"/>
                <w:lang w:eastAsia="en-GB"/>
              </w:rPr>
            </w:pPr>
          </w:p>
        </w:tc>
        <w:tc>
          <w:tcPr>
            <w:tcW w:w="1340" w:type="dxa"/>
            <w:gridSpan w:val="3"/>
            <w:tcBorders>
              <w:top w:val="nil"/>
              <w:left w:val="nil"/>
              <w:bottom w:val="nil"/>
              <w:right w:val="nil"/>
            </w:tcBorders>
            <w:shd w:val="clear" w:color="auto" w:fill="auto"/>
            <w:noWrap/>
            <w:vAlign w:val="bottom"/>
          </w:tcPr>
          <w:p w14:paraId="1249908C" w14:textId="77777777" w:rsidR="00CD67A5" w:rsidRPr="00CD67A5" w:rsidRDefault="00CD67A5" w:rsidP="00AF6FA8">
            <w:pPr>
              <w:rPr>
                <w:rFonts w:ascii="Arial"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2B3B139E" w14:textId="77777777" w:rsidR="00CD67A5" w:rsidRPr="00CD67A5" w:rsidRDefault="00CD67A5" w:rsidP="00AF6FA8">
            <w:pPr>
              <w:rPr>
                <w:rFonts w:ascii="Arial" w:hAnsi="Arial" w:cs="Arial"/>
                <w:sz w:val="20"/>
                <w:szCs w:val="20"/>
                <w:lang w:eastAsia="en-GB"/>
              </w:rPr>
            </w:pPr>
          </w:p>
        </w:tc>
      </w:tr>
      <w:tr w:rsidR="00CD67A5" w:rsidRPr="00CD67A5" w14:paraId="6CF86BAF" w14:textId="77777777" w:rsidTr="00AF6FA8">
        <w:trPr>
          <w:gridAfter w:val="1"/>
          <w:wAfter w:w="1329" w:type="dxa"/>
          <w:trHeight w:val="288"/>
        </w:trPr>
        <w:tc>
          <w:tcPr>
            <w:tcW w:w="1420" w:type="dxa"/>
            <w:gridSpan w:val="2"/>
            <w:tcBorders>
              <w:top w:val="nil"/>
              <w:left w:val="nil"/>
              <w:bottom w:val="nil"/>
              <w:right w:val="nil"/>
            </w:tcBorders>
            <w:shd w:val="clear" w:color="auto" w:fill="auto"/>
            <w:noWrap/>
            <w:vAlign w:val="bottom"/>
          </w:tcPr>
          <w:p w14:paraId="1B333559" w14:textId="77777777" w:rsidR="00CD67A5" w:rsidRPr="00CD67A5" w:rsidRDefault="00CD67A5" w:rsidP="00AF6FA8">
            <w:pPr>
              <w:rPr>
                <w:rFonts w:ascii="Times New Roman" w:hAnsi="Times New Roman"/>
                <w:sz w:val="20"/>
                <w:szCs w:val="20"/>
                <w:lang w:eastAsia="en-GB"/>
              </w:rPr>
            </w:pPr>
          </w:p>
        </w:tc>
        <w:tc>
          <w:tcPr>
            <w:tcW w:w="965" w:type="dxa"/>
            <w:tcBorders>
              <w:top w:val="nil"/>
              <w:left w:val="nil"/>
              <w:bottom w:val="nil"/>
              <w:right w:val="nil"/>
            </w:tcBorders>
            <w:shd w:val="clear" w:color="auto" w:fill="auto"/>
            <w:noWrap/>
            <w:vAlign w:val="bottom"/>
          </w:tcPr>
          <w:p w14:paraId="16925CDE" w14:textId="77777777" w:rsidR="00CD67A5" w:rsidRPr="00CD67A5" w:rsidRDefault="00CD67A5" w:rsidP="00AF6FA8">
            <w:pPr>
              <w:rPr>
                <w:rFonts w:ascii="Times New Roman" w:hAnsi="Times New Roman"/>
                <w:sz w:val="20"/>
                <w:szCs w:val="20"/>
                <w:lang w:eastAsia="en-GB"/>
              </w:rPr>
            </w:pPr>
          </w:p>
        </w:tc>
        <w:tc>
          <w:tcPr>
            <w:tcW w:w="1004" w:type="dxa"/>
            <w:tcBorders>
              <w:top w:val="nil"/>
              <w:left w:val="nil"/>
              <w:bottom w:val="nil"/>
              <w:right w:val="nil"/>
            </w:tcBorders>
            <w:shd w:val="clear" w:color="auto" w:fill="auto"/>
            <w:noWrap/>
            <w:vAlign w:val="bottom"/>
          </w:tcPr>
          <w:p w14:paraId="080179B5" w14:textId="77777777" w:rsidR="00CD67A5" w:rsidRPr="00CD67A5" w:rsidRDefault="00CD67A5" w:rsidP="00AF6FA8">
            <w:pPr>
              <w:rPr>
                <w:rFonts w:ascii="Arial" w:hAnsi="Arial" w:cs="Arial"/>
                <w:sz w:val="20"/>
                <w:szCs w:val="20"/>
                <w:lang w:eastAsia="en-GB"/>
              </w:rPr>
            </w:pPr>
          </w:p>
        </w:tc>
        <w:tc>
          <w:tcPr>
            <w:tcW w:w="1004" w:type="dxa"/>
            <w:gridSpan w:val="2"/>
            <w:tcBorders>
              <w:top w:val="nil"/>
              <w:left w:val="nil"/>
              <w:bottom w:val="nil"/>
              <w:right w:val="nil"/>
            </w:tcBorders>
            <w:shd w:val="clear" w:color="auto" w:fill="auto"/>
            <w:noWrap/>
            <w:vAlign w:val="bottom"/>
          </w:tcPr>
          <w:p w14:paraId="3BA6CC0D" w14:textId="77777777" w:rsidR="00CD67A5" w:rsidRPr="00CD67A5" w:rsidRDefault="00CD67A5" w:rsidP="00AF6FA8">
            <w:pPr>
              <w:rPr>
                <w:rFonts w:ascii="Arial" w:hAnsi="Arial" w:cs="Arial"/>
                <w:sz w:val="20"/>
                <w:szCs w:val="20"/>
                <w:lang w:eastAsia="en-GB"/>
              </w:rPr>
            </w:pPr>
          </w:p>
        </w:tc>
        <w:tc>
          <w:tcPr>
            <w:tcW w:w="1004" w:type="dxa"/>
            <w:gridSpan w:val="2"/>
            <w:tcBorders>
              <w:top w:val="nil"/>
              <w:left w:val="nil"/>
              <w:bottom w:val="nil"/>
              <w:right w:val="nil"/>
            </w:tcBorders>
            <w:shd w:val="clear" w:color="auto" w:fill="auto"/>
            <w:noWrap/>
            <w:vAlign w:val="bottom"/>
          </w:tcPr>
          <w:p w14:paraId="08EEEA83" w14:textId="77777777" w:rsidR="00CD67A5" w:rsidRPr="00CD67A5" w:rsidRDefault="00CD67A5" w:rsidP="00AF6FA8">
            <w:pPr>
              <w:rPr>
                <w:rFonts w:ascii="Times New Roman" w:hAnsi="Times New Roman"/>
                <w:sz w:val="20"/>
                <w:szCs w:val="20"/>
                <w:lang w:eastAsia="en-GB"/>
              </w:rPr>
            </w:pPr>
          </w:p>
        </w:tc>
        <w:tc>
          <w:tcPr>
            <w:tcW w:w="1340" w:type="dxa"/>
            <w:gridSpan w:val="3"/>
            <w:tcBorders>
              <w:top w:val="nil"/>
              <w:left w:val="nil"/>
              <w:bottom w:val="nil"/>
              <w:right w:val="nil"/>
            </w:tcBorders>
            <w:shd w:val="clear" w:color="auto" w:fill="auto"/>
            <w:noWrap/>
            <w:vAlign w:val="bottom"/>
          </w:tcPr>
          <w:p w14:paraId="50A76A9F" w14:textId="77777777" w:rsidR="00CD67A5" w:rsidRPr="00CD67A5" w:rsidRDefault="00CD67A5" w:rsidP="00AF6FA8">
            <w:pPr>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41B23718" w14:textId="77777777" w:rsidR="00CD67A5" w:rsidRPr="00CD67A5" w:rsidRDefault="00CD67A5" w:rsidP="00AF6FA8">
            <w:pPr>
              <w:rPr>
                <w:rFonts w:ascii="Times New Roman" w:hAnsi="Times New Roman"/>
                <w:sz w:val="20"/>
                <w:szCs w:val="20"/>
                <w:lang w:eastAsia="en-GB"/>
              </w:rPr>
            </w:pPr>
          </w:p>
        </w:tc>
      </w:tr>
    </w:tbl>
    <w:p w14:paraId="1147FBDB" w14:textId="77777777" w:rsidR="00CD67A5" w:rsidRPr="00CD67A5" w:rsidRDefault="00CD67A5" w:rsidP="00CD67A5">
      <w:pPr>
        <w:numPr>
          <w:ilvl w:val="0"/>
          <w:numId w:val="1"/>
        </w:numPr>
        <w:ind w:left="0" w:hanging="426"/>
        <w:rPr>
          <w:rFonts w:ascii="Arial" w:hAnsi="Arial" w:cs="Arial"/>
        </w:rPr>
      </w:pPr>
      <w:r w:rsidRPr="00CD67A5">
        <w:rPr>
          <w:rFonts w:ascii="Arial" w:hAnsi="Arial" w:cs="Arial"/>
          <w:u w:val="single"/>
        </w:rPr>
        <w:t>Accounts for Payment</w:t>
      </w:r>
    </w:p>
    <w:p w14:paraId="1195CDF6" w14:textId="77777777" w:rsidR="00CD67A5" w:rsidRPr="00CD67A5" w:rsidRDefault="00CD67A5" w:rsidP="00CD67A5">
      <w:pPr>
        <w:rPr>
          <w:rFonts w:ascii="Arial" w:hAnsi="Arial" w:cs="Arial"/>
        </w:rPr>
      </w:pPr>
      <w:r w:rsidRPr="00CD67A5">
        <w:rPr>
          <w:rFonts w:ascii="Arial" w:hAnsi="Arial" w:cs="Arial"/>
        </w:rPr>
        <w:t>It is recommended that authority be granted for the payment of the following amounts: -</w:t>
      </w:r>
    </w:p>
    <w:p w14:paraId="3B0B2232" w14:textId="77777777" w:rsidR="00CD67A5" w:rsidRPr="00CD67A5" w:rsidRDefault="00CD67A5" w:rsidP="00CD67A5">
      <w:pPr>
        <w:rPr>
          <w:rFonts w:ascii="Arial" w:hAnsi="Arial" w:cs="Arial"/>
        </w:rPr>
      </w:pPr>
    </w:p>
    <w:p w14:paraId="352BAB1C" w14:textId="77777777" w:rsidR="00CD67A5" w:rsidRPr="00CD67A5" w:rsidRDefault="00CD67A5" w:rsidP="00CD67A5">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2029"/>
        <w:gridCol w:w="2841"/>
      </w:tblGrid>
      <w:tr w:rsidR="00CD67A5" w:rsidRPr="00CD67A5" w14:paraId="68C82C22" w14:textId="77777777" w:rsidTr="00AF6FA8">
        <w:tc>
          <w:tcPr>
            <w:tcW w:w="3364" w:type="dxa"/>
            <w:tcBorders>
              <w:top w:val="single" w:sz="4" w:space="0" w:color="auto"/>
              <w:left w:val="single" w:sz="4" w:space="0" w:color="auto"/>
              <w:bottom w:val="single" w:sz="4" w:space="0" w:color="auto"/>
              <w:right w:val="single" w:sz="4" w:space="0" w:color="auto"/>
            </w:tcBorders>
            <w:hideMark/>
          </w:tcPr>
          <w:p w14:paraId="67502DEE" w14:textId="77777777" w:rsidR="00CD67A5" w:rsidRPr="00CD67A5" w:rsidRDefault="00CD67A5" w:rsidP="00AF6FA8">
            <w:pPr>
              <w:rPr>
                <w:rFonts w:ascii="Arial" w:hAnsi="Arial" w:cs="Arial"/>
              </w:rPr>
            </w:pPr>
            <w:r w:rsidRPr="00CD67A5">
              <w:rPr>
                <w:rFonts w:ascii="Arial" w:hAnsi="Arial" w:cs="Arial"/>
              </w:rPr>
              <w:t>Payee</w:t>
            </w:r>
          </w:p>
        </w:tc>
        <w:tc>
          <w:tcPr>
            <w:tcW w:w="2029" w:type="dxa"/>
            <w:tcBorders>
              <w:top w:val="single" w:sz="4" w:space="0" w:color="auto"/>
              <w:left w:val="single" w:sz="4" w:space="0" w:color="auto"/>
              <w:bottom w:val="single" w:sz="4" w:space="0" w:color="auto"/>
              <w:right w:val="single" w:sz="4" w:space="0" w:color="auto"/>
            </w:tcBorders>
            <w:hideMark/>
          </w:tcPr>
          <w:p w14:paraId="09FEFEB9" w14:textId="77777777" w:rsidR="00CD67A5" w:rsidRPr="00CD67A5" w:rsidRDefault="00CD67A5" w:rsidP="00AF6FA8">
            <w:pPr>
              <w:rPr>
                <w:rFonts w:ascii="Arial" w:hAnsi="Arial" w:cs="Arial"/>
              </w:rPr>
            </w:pPr>
            <w:r w:rsidRPr="00CD67A5">
              <w:rPr>
                <w:rFonts w:ascii="Arial" w:hAnsi="Arial" w:cs="Arial"/>
              </w:rPr>
              <w:t>Amount</w:t>
            </w:r>
          </w:p>
          <w:p w14:paraId="167EAAF8" w14:textId="77777777" w:rsidR="00CD67A5" w:rsidRPr="00CD67A5" w:rsidRDefault="00CD67A5" w:rsidP="00AF6FA8">
            <w:pPr>
              <w:rPr>
                <w:rFonts w:ascii="Arial" w:hAnsi="Arial" w:cs="Arial"/>
              </w:rPr>
            </w:pPr>
            <w:r w:rsidRPr="00CD67A5">
              <w:rPr>
                <w:rFonts w:ascii="Arial" w:hAnsi="Arial" w:cs="Arial"/>
              </w:rPr>
              <w:t>£</w:t>
            </w:r>
          </w:p>
        </w:tc>
        <w:tc>
          <w:tcPr>
            <w:tcW w:w="2841" w:type="dxa"/>
            <w:tcBorders>
              <w:top w:val="single" w:sz="4" w:space="0" w:color="auto"/>
              <w:left w:val="single" w:sz="4" w:space="0" w:color="auto"/>
              <w:bottom w:val="single" w:sz="4" w:space="0" w:color="auto"/>
              <w:right w:val="single" w:sz="4" w:space="0" w:color="auto"/>
            </w:tcBorders>
          </w:tcPr>
          <w:p w14:paraId="1471A292" w14:textId="77777777" w:rsidR="00CD67A5" w:rsidRPr="00CD67A5" w:rsidRDefault="00CD67A5" w:rsidP="00AF6FA8">
            <w:pPr>
              <w:rPr>
                <w:rFonts w:ascii="Arial" w:hAnsi="Arial" w:cs="Arial"/>
              </w:rPr>
            </w:pPr>
            <w:r w:rsidRPr="00CD67A5">
              <w:rPr>
                <w:rFonts w:ascii="Arial" w:hAnsi="Arial" w:cs="Arial"/>
              </w:rPr>
              <w:t>Cheque Number</w:t>
            </w:r>
          </w:p>
          <w:p w14:paraId="66767089" w14:textId="77777777" w:rsidR="00CD67A5" w:rsidRPr="00CD67A5" w:rsidRDefault="00CD67A5" w:rsidP="00AF6FA8">
            <w:pPr>
              <w:rPr>
                <w:rFonts w:ascii="Arial" w:hAnsi="Arial" w:cs="Arial"/>
              </w:rPr>
            </w:pPr>
          </w:p>
        </w:tc>
      </w:tr>
      <w:tr w:rsidR="00CD67A5" w:rsidRPr="00CD67A5" w14:paraId="76AA43D4" w14:textId="77777777" w:rsidTr="00AF6FA8">
        <w:tc>
          <w:tcPr>
            <w:tcW w:w="3364" w:type="dxa"/>
            <w:tcBorders>
              <w:top w:val="single" w:sz="4" w:space="0" w:color="auto"/>
              <w:left w:val="single" w:sz="4" w:space="0" w:color="auto"/>
              <w:bottom w:val="single" w:sz="4" w:space="0" w:color="auto"/>
              <w:right w:val="single" w:sz="4" w:space="0" w:color="auto"/>
            </w:tcBorders>
          </w:tcPr>
          <w:p w14:paraId="6251F190" w14:textId="77777777" w:rsidR="00CD67A5" w:rsidRPr="00CD67A5" w:rsidRDefault="00CD67A5" w:rsidP="00AF6FA8">
            <w:pPr>
              <w:pStyle w:val="Footer"/>
              <w:tabs>
                <w:tab w:val="left" w:pos="720"/>
              </w:tabs>
              <w:rPr>
                <w:rFonts w:ascii="Arial" w:hAnsi="Arial" w:cs="Arial"/>
              </w:rPr>
            </w:pPr>
            <w:bookmarkStart w:id="0" w:name="_Hlk81337912"/>
            <w:r w:rsidRPr="00CD67A5">
              <w:rPr>
                <w:rFonts w:ascii="Arial" w:hAnsi="Arial" w:cs="Arial"/>
              </w:rPr>
              <w:t>Y Prescott – Dec</w:t>
            </w:r>
          </w:p>
        </w:tc>
        <w:tc>
          <w:tcPr>
            <w:tcW w:w="2029" w:type="dxa"/>
            <w:tcBorders>
              <w:top w:val="single" w:sz="4" w:space="0" w:color="auto"/>
              <w:left w:val="single" w:sz="4" w:space="0" w:color="auto"/>
              <w:bottom w:val="single" w:sz="4" w:space="0" w:color="auto"/>
              <w:right w:val="single" w:sz="4" w:space="0" w:color="auto"/>
            </w:tcBorders>
          </w:tcPr>
          <w:p w14:paraId="7CACF9A6" w14:textId="77777777" w:rsidR="00CD67A5" w:rsidRPr="00CD67A5" w:rsidRDefault="00CD67A5" w:rsidP="00AF6FA8">
            <w:pPr>
              <w:rPr>
                <w:rFonts w:ascii="Arial" w:hAnsi="Arial" w:cs="Arial"/>
              </w:rPr>
            </w:pPr>
            <w:r w:rsidRPr="00CD67A5">
              <w:rPr>
                <w:rFonts w:ascii="Arial" w:hAnsi="Arial" w:cs="Arial"/>
              </w:rPr>
              <w:t>508.00</w:t>
            </w:r>
          </w:p>
        </w:tc>
        <w:tc>
          <w:tcPr>
            <w:tcW w:w="2841" w:type="dxa"/>
            <w:tcBorders>
              <w:top w:val="single" w:sz="4" w:space="0" w:color="auto"/>
              <w:left w:val="single" w:sz="4" w:space="0" w:color="auto"/>
              <w:bottom w:val="single" w:sz="4" w:space="0" w:color="auto"/>
              <w:right w:val="single" w:sz="4" w:space="0" w:color="auto"/>
            </w:tcBorders>
          </w:tcPr>
          <w:p w14:paraId="12F25B6E" w14:textId="77777777" w:rsidR="00CD67A5" w:rsidRPr="00CD67A5" w:rsidRDefault="00CD67A5" w:rsidP="00AF6FA8">
            <w:pPr>
              <w:rPr>
                <w:rFonts w:ascii="Arial" w:hAnsi="Arial" w:cs="Arial"/>
              </w:rPr>
            </w:pPr>
            <w:r w:rsidRPr="00CD67A5">
              <w:rPr>
                <w:rFonts w:ascii="Arial" w:hAnsi="Arial" w:cs="Arial"/>
              </w:rPr>
              <w:t>BT</w:t>
            </w:r>
          </w:p>
        </w:tc>
        <w:bookmarkEnd w:id="0"/>
      </w:tr>
      <w:tr w:rsidR="00CD67A5" w:rsidRPr="00CD67A5" w14:paraId="403C9E6E" w14:textId="77777777" w:rsidTr="00AF6FA8">
        <w:tc>
          <w:tcPr>
            <w:tcW w:w="3364" w:type="dxa"/>
            <w:tcBorders>
              <w:top w:val="single" w:sz="4" w:space="0" w:color="auto"/>
              <w:left w:val="single" w:sz="4" w:space="0" w:color="auto"/>
              <w:bottom w:val="single" w:sz="4" w:space="0" w:color="auto"/>
              <w:right w:val="single" w:sz="4" w:space="0" w:color="auto"/>
            </w:tcBorders>
          </w:tcPr>
          <w:p w14:paraId="7CF9170B" w14:textId="77777777" w:rsidR="00CD67A5" w:rsidRPr="00CD67A5" w:rsidRDefault="00CD67A5" w:rsidP="00AF6FA8">
            <w:pPr>
              <w:pStyle w:val="Footer"/>
              <w:tabs>
                <w:tab w:val="left" w:pos="720"/>
              </w:tabs>
              <w:rPr>
                <w:rFonts w:ascii="Arial" w:hAnsi="Arial" w:cs="Arial"/>
              </w:rPr>
            </w:pPr>
            <w:r w:rsidRPr="00CD67A5">
              <w:rPr>
                <w:rFonts w:ascii="Arial" w:hAnsi="Arial" w:cs="Arial"/>
              </w:rPr>
              <w:t>Amazon</w:t>
            </w:r>
          </w:p>
        </w:tc>
        <w:tc>
          <w:tcPr>
            <w:tcW w:w="2029" w:type="dxa"/>
            <w:tcBorders>
              <w:top w:val="single" w:sz="4" w:space="0" w:color="auto"/>
              <w:left w:val="single" w:sz="4" w:space="0" w:color="auto"/>
              <w:bottom w:val="single" w:sz="4" w:space="0" w:color="auto"/>
              <w:right w:val="single" w:sz="4" w:space="0" w:color="auto"/>
            </w:tcBorders>
          </w:tcPr>
          <w:p w14:paraId="7AF60B16" w14:textId="77777777" w:rsidR="00CD67A5" w:rsidRPr="00CD67A5" w:rsidRDefault="00CD67A5" w:rsidP="00AF6FA8">
            <w:pPr>
              <w:rPr>
                <w:rFonts w:ascii="Arial" w:hAnsi="Arial" w:cs="Arial"/>
              </w:rPr>
            </w:pPr>
            <w:r w:rsidRPr="00CD67A5">
              <w:rPr>
                <w:rFonts w:ascii="Arial" w:hAnsi="Arial" w:cs="Arial"/>
              </w:rPr>
              <w:t>279.99</w:t>
            </w:r>
          </w:p>
        </w:tc>
        <w:tc>
          <w:tcPr>
            <w:tcW w:w="2841" w:type="dxa"/>
            <w:tcBorders>
              <w:top w:val="single" w:sz="4" w:space="0" w:color="auto"/>
              <w:left w:val="single" w:sz="4" w:space="0" w:color="auto"/>
              <w:bottom w:val="single" w:sz="4" w:space="0" w:color="auto"/>
              <w:right w:val="single" w:sz="4" w:space="0" w:color="auto"/>
            </w:tcBorders>
          </w:tcPr>
          <w:p w14:paraId="4C144234" w14:textId="77777777" w:rsidR="00CD67A5" w:rsidRPr="00CD67A5" w:rsidRDefault="00CD67A5" w:rsidP="00AF6FA8">
            <w:pPr>
              <w:rPr>
                <w:rFonts w:ascii="Arial" w:hAnsi="Arial" w:cs="Arial"/>
              </w:rPr>
            </w:pPr>
            <w:r w:rsidRPr="00CD67A5">
              <w:rPr>
                <w:rFonts w:ascii="Arial" w:hAnsi="Arial" w:cs="Arial"/>
              </w:rPr>
              <w:t>BT</w:t>
            </w:r>
          </w:p>
        </w:tc>
      </w:tr>
      <w:tr w:rsidR="00CD67A5" w:rsidRPr="00CD67A5" w14:paraId="180EA4C3" w14:textId="77777777" w:rsidTr="00AF6FA8">
        <w:tc>
          <w:tcPr>
            <w:tcW w:w="3364" w:type="dxa"/>
            <w:tcBorders>
              <w:top w:val="single" w:sz="4" w:space="0" w:color="auto"/>
              <w:left w:val="single" w:sz="4" w:space="0" w:color="auto"/>
              <w:bottom w:val="single" w:sz="4" w:space="0" w:color="auto"/>
              <w:right w:val="single" w:sz="4" w:space="0" w:color="auto"/>
            </w:tcBorders>
          </w:tcPr>
          <w:p w14:paraId="7096BE1F" w14:textId="77777777" w:rsidR="00CD67A5" w:rsidRPr="00CD67A5" w:rsidRDefault="00CD67A5" w:rsidP="00AF6FA8">
            <w:pPr>
              <w:pStyle w:val="Footer"/>
              <w:tabs>
                <w:tab w:val="left" w:pos="720"/>
              </w:tabs>
              <w:rPr>
                <w:rFonts w:ascii="Arial" w:hAnsi="Arial" w:cs="Arial"/>
              </w:rPr>
            </w:pPr>
            <w:r w:rsidRPr="00CD67A5">
              <w:rPr>
                <w:rFonts w:ascii="Arial" w:hAnsi="Arial" w:cs="Arial"/>
              </w:rPr>
              <w:lastRenderedPageBreak/>
              <w:t xml:space="preserve">JRB – Dog Bag Dispenser </w:t>
            </w:r>
          </w:p>
        </w:tc>
        <w:tc>
          <w:tcPr>
            <w:tcW w:w="2029" w:type="dxa"/>
            <w:tcBorders>
              <w:top w:val="single" w:sz="4" w:space="0" w:color="auto"/>
              <w:left w:val="single" w:sz="4" w:space="0" w:color="auto"/>
              <w:bottom w:val="single" w:sz="4" w:space="0" w:color="auto"/>
              <w:right w:val="single" w:sz="4" w:space="0" w:color="auto"/>
            </w:tcBorders>
          </w:tcPr>
          <w:p w14:paraId="62089522" w14:textId="77777777" w:rsidR="00CD67A5" w:rsidRPr="00CD67A5" w:rsidRDefault="00CD67A5" w:rsidP="00AF6FA8">
            <w:pPr>
              <w:rPr>
                <w:rFonts w:ascii="Arial" w:hAnsi="Arial" w:cs="Arial"/>
              </w:rPr>
            </w:pPr>
            <w:r w:rsidRPr="00CD67A5">
              <w:rPr>
                <w:rFonts w:ascii="Arial" w:hAnsi="Arial" w:cs="Arial"/>
              </w:rPr>
              <w:t>399.72</w:t>
            </w:r>
          </w:p>
        </w:tc>
        <w:tc>
          <w:tcPr>
            <w:tcW w:w="2841" w:type="dxa"/>
            <w:tcBorders>
              <w:top w:val="single" w:sz="4" w:space="0" w:color="auto"/>
              <w:left w:val="single" w:sz="4" w:space="0" w:color="auto"/>
              <w:bottom w:val="single" w:sz="4" w:space="0" w:color="auto"/>
              <w:right w:val="single" w:sz="4" w:space="0" w:color="auto"/>
            </w:tcBorders>
          </w:tcPr>
          <w:p w14:paraId="7E4E2C83" w14:textId="77777777" w:rsidR="00CD67A5" w:rsidRPr="00CD67A5" w:rsidRDefault="00CD67A5" w:rsidP="00AF6FA8">
            <w:pPr>
              <w:rPr>
                <w:rFonts w:ascii="Arial" w:hAnsi="Arial" w:cs="Arial"/>
              </w:rPr>
            </w:pPr>
            <w:r w:rsidRPr="00CD67A5">
              <w:rPr>
                <w:rFonts w:ascii="Arial" w:hAnsi="Arial" w:cs="Arial"/>
              </w:rPr>
              <w:t>BT</w:t>
            </w:r>
          </w:p>
        </w:tc>
      </w:tr>
      <w:tr w:rsidR="00CD67A5" w:rsidRPr="00CD67A5" w14:paraId="350E0BBF" w14:textId="77777777" w:rsidTr="00AF6FA8">
        <w:tc>
          <w:tcPr>
            <w:tcW w:w="3364" w:type="dxa"/>
            <w:tcBorders>
              <w:top w:val="single" w:sz="4" w:space="0" w:color="auto"/>
              <w:left w:val="single" w:sz="4" w:space="0" w:color="auto"/>
              <w:bottom w:val="single" w:sz="4" w:space="0" w:color="auto"/>
              <w:right w:val="single" w:sz="4" w:space="0" w:color="auto"/>
            </w:tcBorders>
          </w:tcPr>
          <w:p w14:paraId="04D39A65" w14:textId="77777777" w:rsidR="00CD67A5" w:rsidRPr="00CD67A5" w:rsidRDefault="00CD67A5" w:rsidP="00AF6FA8">
            <w:pPr>
              <w:pStyle w:val="Footer"/>
              <w:tabs>
                <w:tab w:val="left" w:pos="720"/>
              </w:tabs>
              <w:rPr>
                <w:rFonts w:ascii="Arial" w:hAnsi="Arial" w:cs="Arial"/>
              </w:rPr>
            </w:pPr>
          </w:p>
        </w:tc>
        <w:tc>
          <w:tcPr>
            <w:tcW w:w="2029" w:type="dxa"/>
            <w:tcBorders>
              <w:top w:val="single" w:sz="4" w:space="0" w:color="auto"/>
              <w:left w:val="single" w:sz="4" w:space="0" w:color="auto"/>
              <w:bottom w:val="single" w:sz="4" w:space="0" w:color="auto"/>
              <w:right w:val="single" w:sz="4" w:space="0" w:color="auto"/>
            </w:tcBorders>
          </w:tcPr>
          <w:p w14:paraId="44D6C818" w14:textId="77777777" w:rsidR="00CD67A5" w:rsidRPr="00CD67A5" w:rsidRDefault="00CD67A5" w:rsidP="00AF6FA8">
            <w:pPr>
              <w:rPr>
                <w:rFonts w:ascii="Arial" w:hAnsi="Arial" w:cs="Arial"/>
              </w:rPr>
            </w:pPr>
          </w:p>
        </w:tc>
        <w:tc>
          <w:tcPr>
            <w:tcW w:w="2841" w:type="dxa"/>
            <w:tcBorders>
              <w:top w:val="single" w:sz="4" w:space="0" w:color="auto"/>
              <w:left w:val="single" w:sz="4" w:space="0" w:color="auto"/>
              <w:bottom w:val="single" w:sz="4" w:space="0" w:color="auto"/>
              <w:right w:val="single" w:sz="4" w:space="0" w:color="auto"/>
            </w:tcBorders>
          </w:tcPr>
          <w:p w14:paraId="7EC70B6B" w14:textId="77777777" w:rsidR="00CD67A5" w:rsidRPr="00CD67A5" w:rsidRDefault="00CD67A5" w:rsidP="00AF6FA8">
            <w:pPr>
              <w:rPr>
                <w:rFonts w:ascii="Arial" w:hAnsi="Arial" w:cs="Arial"/>
              </w:rPr>
            </w:pPr>
          </w:p>
        </w:tc>
      </w:tr>
    </w:tbl>
    <w:p w14:paraId="76E56C3C" w14:textId="77777777" w:rsidR="00CD67A5" w:rsidRPr="00CD67A5" w:rsidRDefault="00CD67A5" w:rsidP="00CD67A5">
      <w:pPr>
        <w:rPr>
          <w:rFonts w:ascii="Arial" w:hAnsi="Arial" w:cs="Arial"/>
        </w:rPr>
      </w:pPr>
    </w:p>
    <w:p w14:paraId="6F1CE836" w14:textId="77777777" w:rsidR="00572B65" w:rsidRPr="00CD67A5" w:rsidRDefault="00572B65" w:rsidP="00572B65">
      <w:pPr>
        <w:tabs>
          <w:tab w:val="left" w:pos="567"/>
        </w:tabs>
        <w:ind w:hanging="720"/>
        <w:rPr>
          <w:rFonts w:ascii="Arial" w:hAnsi="Arial" w:cs="Arial"/>
        </w:rPr>
      </w:pPr>
    </w:p>
    <w:p w14:paraId="430546B8" w14:textId="77777777" w:rsidR="00572B65" w:rsidRPr="00CD67A5" w:rsidRDefault="00572B65" w:rsidP="00572B65">
      <w:pPr>
        <w:tabs>
          <w:tab w:val="left" w:pos="567"/>
        </w:tabs>
        <w:ind w:hanging="720"/>
        <w:rPr>
          <w:rFonts w:ascii="Arial" w:hAnsi="Arial" w:cs="Arial"/>
          <w:u w:val="single"/>
        </w:rPr>
      </w:pPr>
      <w:r w:rsidRPr="00CD67A5">
        <w:rPr>
          <w:rFonts w:ascii="Arial" w:hAnsi="Arial" w:cs="Arial"/>
        </w:rPr>
        <w:t>(c)</w:t>
      </w:r>
      <w:r w:rsidRPr="00CD67A5">
        <w:rPr>
          <w:rFonts w:ascii="Arial" w:hAnsi="Arial" w:cs="Arial"/>
        </w:rPr>
        <w:tab/>
      </w:r>
      <w:r w:rsidRPr="00CD67A5">
        <w:rPr>
          <w:rFonts w:ascii="Arial" w:hAnsi="Arial" w:cs="Arial"/>
          <w:u w:val="single"/>
        </w:rPr>
        <w:t>Assets Register</w:t>
      </w:r>
    </w:p>
    <w:p w14:paraId="3C76D849" w14:textId="77777777" w:rsidR="00572B65" w:rsidRPr="00CD67A5" w:rsidRDefault="00572B65" w:rsidP="00572B65">
      <w:pPr>
        <w:tabs>
          <w:tab w:val="left" w:pos="567"/>
        </w:tabs>
        <w:rPr>
          <w:rFonts w:ascii="Arial" w:hAnsi="Arial" w:cs="Arial"/>
        </w:rPr>
      </w:pPr>
      <w:r w:rsidRPr="00CD67A5">
        <w:rPr>
          <w:rFonts w:ascii="Arial" w:hAnsi="Arial" w:cs="Arial"/>
        </w:rPr>
        <w:t>The Parish Council is, as part of its financial management controls, required to maintain an up-to-date Assets Register. A copy of the current Register has been circulated for information and approval. This will be checked as part of the Internal Audit process.</w:t>
      </w:r>
    </w:p>
    <w:p w14:paraId="36544163" w14:textId="77777777" w:rsidR="00572B65" w:rsidRPr="00CD67A5" w:rsidRDefault="00572B65" w:rsidP="00572B65">
      <w:pPr>
        <w:tabs>
          <w:tab w:val="left" w:pos="567"/>
        </w:tabs>
        <w:rPr>
          <w:rFonts w:ascii="Arial" w:hAnsi="Arial" w:cs="Arial"/>
        </w:rPr>
      </w:pPr>
    </w:p>
    <w:p w14:paraId="595D36C6" w14:textId="77777777" w:rsidR="00572B65" w:rsidRPr="00CD67A5" w:rsidRDefault="00572B65" w:rsidP="00572B65">
      <w:pPr>
        <w:tabs>
          <w:tab w:val="left" w:pos="567"/>
        </w:tabs>
        <w:rPr>
          <w:rFonts w:ascii="Arial" w:hAnsi="Arial" w:cs="Arial"/>
        </w:rPr>
      </w:pPr>
      <w:r w:rsidRPr="00CD67A5">
        <w:rPr>
          <w:rFonts w:ascii="Arial" w:hAnsi="Arial" w:cs="Arial"/>
        </w:rPr>
        <w:t>Recommended that the Assets Register is noted and approved.</w:t>
      </w:r>
    </w:p>
    <w:p w14:paraId="680B3287" w14:textId="77777777" w:rsidR="00572B65" w:rsidRPr="00CD67A5" w:rsidRDefault="00572B65" w:rsidP="00572B65">
      <w:pPr>
        <w:tabs>
          <w:tab w:val="left" w:pos="567"/>
        </w:tabs>
        <w:rPr>
          <w:rFonts w:ascii="Arial" w:hAnsi="Arial" w:cs="Arial"/>
        </w:rPr>
      </w:pPr>
    </w:p>
    <w:p w14:paraId="109E54C4" w14:textId="77777777" w:rsidR="00572B65" w:rsidRPr="00CD67A5" w:rsidRDefault="00572B65" w:rsidP="00572B65">
      <w:pPr>
        <w:tabs>
          <w:tab w:val="left" w:pos="567"/>
        </w:tabs>
        <w:rPr>
          <w:rFonts w:ascii="Arial" w:hAnsi="Arial" w:cs="Arial"/>
        </w:rPr>
      </w:pPr>
    </w:p>
    <w:p w14:paraId="25269003" w14:textId="77777777" w:rsidR="00572B65" w:rsidRPr="00CD67A5" w:rsidRDefault="00572B65" w:rsidP="00572B65">
      <w:pPr>
        <w:tabs>
          <w:tab w:val="left" w:pos="567"/>
        </w:tabs>
        <w:rPr>
          <w:rFonts w:ascii="Arial" w:hAnsi="Arial" w:cs="Arial"/>
        </w:rPr>
      </w:pPr>
    </w:p>
    <w:p w14:paraId="53EF77E9" w14:textId="77777777" w:rsidR="00572B65" w:rsidRPr="00CD67A5" w:rsidRDefault="00572B65" w:rsidP="00572B65">
      <w:pPr>
        <w:pStyle w:val="Footer"/>
        <w:tabs>
          <w:tab w:val="clear" w:pos="4153"/>
          <w:tab w:val="clear" w:pos="8306"/>
        </w:tabs>
        <w:rPr>
          <w:rFonts w:ascii="Arial" w:hAnsi="Arial" w:cs="Arial"/>
          <w:b/>
          <w:iCs/>
          <w:u w:val="single"/>
        </w:rPr>
      </w:pPr>
    </w:p>
    <w:p w14:paraId="7362D2B0" w14:textId="77777777" w:rsidR="00572B65" w:rsidRPr="00CD67A5" w:rsidRDefault="00572B65" w:rsidP="00572B65">
      <w:pPr>
        <w:tabs>
          <w:tab w:val="left" w:pos="567"/>
        </w:tabs>
        <w:rPr>
          <w:rFonts w:ascii="Arial" w:hAnsi="Arial" w:cs="Arial"/>
        </w:rPr>
      </w:pPr>
    </w:p>
    <w:p w14:paraId="3139B036" w14:textId="77777777" w:rsidR="00572B65" w:rsidRPr="00CD67A5" w:rsidRDefault="00572B65" w:rsidP="00572B65">
      <w:pPr>
        <w:tabs>
          <w:tab w:val="left" w:pos="567"/>
        </w:tabs>
        <w:rPr>
          <w:rFonts w:ascii="Arial" w:hAnsi="Arial" w:cs="Arial"/>
        </w:rPr>
      </w:pPr>
      <w:r w:rsidRPr="00CD67A5">
        <w:rPr>
          <w:rFonts w:ascii="Arial" w:hAnsi="Arial" w:cs="Arial"/>
        </w:rPr>
        <w:t>Recommended that the Assets Register is noted and approved.</w:t>
      </w:r>
    </w:p>
    <w:p w14:paraId="0D29CE47" w14:textId="77777777" w:rsidR="00572B65" w:rsidRPr="00C137E6" w:rsidRDefault="00572B65" w:rsidP="00572B65">
      <w:pPr>
        <w:pStyle w:val="Footer"/>
        <w:tabs>
          <w:tab w:val="clear" w:pos="4153"/>
          <w:tab w:val="clear" w:pos="8306"/>
        </w:tabs>
        <w:rPr>
          <w:rFonts w:ascii="Arial" w:hAnsi="Arial" w:cs="Arial"/>
          <w:b/>
          <w:iCs/>
          <w:color w:val="FF0000"/>
          <w:u w:val="single"/>
        </w:rPr>
      </w:pPr>
    </w:p>
    <w:p w14:paraId="17DB3849" w14:textId="77777777" w:rsidR="00572B65" w:rsidRPr="00CD67A5" w:rsidRDefault="00572B65" w:rsidP="00572B65">
      <w:pPr>
        <w:pStyle w:val="BodyTextIndent"/>
        <w:tabs>
          <w:tab w:val="left" w:pos="567"/>
        </w:tabs>
        <w:ind w:firstLine="0"/>
        <w:rPr>
          <w:rFonts w:ascii="Arial" w:hAnsi="Arial" w:cs="Arial"/>
        </w:rPr>
      </w:pPr>
      <w:bookmarkStart w:id="1" w:name="_Hlk67562549"/>
      <w:r w:rsidRPr="00CD67A5">
        <w:rPr>
          <w:rFonts w:ascii="Arial" w:hAnsi="Arial" w:cs="Arial"/>
          <w:b/>
          <w:bCs/>
        </w:rPr>
        <w:t>Agreed</w:t>
      </w:r>
      <w:r w:rsidRPr="00CD67A5">
        <w:rPr>
          <w:rFonts w:ascii="Arial" w:hAnsi="Arial" w:cs="Arial"/>
        </w:rPr>
        <w:t xml:space="preserve"> to pay the above.</w:t>
      </w:r>
    </w:p>
    <w:bookmarkEnd w:id="1"/>
    <w:p w14:paraId="500B0EBA" w14:textId="77777777" w:rsidR="00572B65" w:rsidRPr="00C137E6" w:rsidRDefault="00572B65" w:rsidP="00572B65">
      <w:pPr>
        <w:rPr>
          <w:rFonts w:ascii="Arial" w:hAnsi="Arial" w:cs="Arial"/>
          <w:color w:val="FF0000"/>
        </w:rPr>
      </w:pPr>
    </w:p>
    <w:p w14:paraId="5340D6FA" w14:textId="6F62D574" w:rsidR="00572B65" w:rsidRPr="00CD67A5" w:rsidRDefault="00572B65" w:rsidP="00572B65">
      <w:pPr>
        <w:rPr>
          <w:rFonts w:ascii="Arial" w:hAnsi="Arial" w:cs="Arial"/>
          <w:b/>
          <w:bCs/>
          <w:u w:val="single"/>
        </w:rPr>
      </w:pPr>
      <w:r w:rsidRPr="00CD67A5">
        <w:rPr>
          <w:rFonts w:ascii="Arial" w:hAnsi="Arial" w:cs="Arial"/>
          <w:b/>
          <w:bCs/>
        </w:rPr>
        <w:t>20/4</w:t>
      </w:r>
      <w:r w:rsidR="00CD67A5" w:rsidRPr="00CD67A5">
        <w:rPr>
          <w:rFonts w:ascii="Arial" w:hAnsi="Arial" w:cs="Arial"/>
          <w:b/>
          <w:bCs/>
        </w:rPr>
        <w:t>64</w:t>
      </w:r>
      <w:r w:rsidRPr="00CD67A5">
        <w:rPr>
          <w:rFonts w:ascii="Arial" w:hAnsi="Arial" w:cs="Arial"/>
          <w:b/>
          <w:bCs/>
        </w:rPr>
        <w:t xml:space="preserve"> </w:t>
      </w:r>
      <w:r w:rsidRPr="00CD67A5">
        <w:rPr>
          <w:rFonts w:ascii="Arial" w:hAnsi="Arial" w:cs="Arial"/>
          <w:b/>
          <w:bCs/>
          <w:u w:val="single"/>
        </w:rPr>
        <w:t>LOCAL PLAN UPDATE</w:t>
      </w:r>
    </w:p>
    <w:p w14:paraId="4521F548" w14:textId="3BEBE2C5" w:rsidR="00572B65" w:rsidRPr="00CD67A5" w:rsidRDefault="00CD67A5" w:rsidP="00572B65">
      <w:pPr>
        <w:rPr>
          <w:rFonts w:ascii="Arial" w:hAnsi="Arial" w:cs="Arial"/>
        </w:rPr>
      </w:pPr>
      <w:r w:rsidRPr="00CD67A5">
        <w:rPr>
          <w:rFonts w:ascii="Arial" w:hAnsi="Arial" w:cs="Arial"/>
        </w:rPr>
        <w:t>Cllr Hughes said the only change has been that the lighting has been approved on the Omega site.</w:t>
      </w:r>
    </w:p>
    <w:p w14:paraId="42CB9A6E" w14:textId="35DF3E5D" w:rsidR="00572B65" w:rsidRPr="00CD67A5" w:rsidRDefault="00572B65" w:rsidP="00572B65">
      <w:pPr>
        <w:rPr>
          <w:rFonts w:ascii="Arial" w:hAnsi="Arial" w:cs="Arial"/>
        </w:rPr>
      </w:pPr>
      <w:r w:rsidRPr="00CD67A5">
        <w:rPr>
          <w:rFonts w:ascii="Arial" w:hAnsi="Arial" w:cs="Arial"/>
          <w:b/>
          <w:bCs/>
        </w:rPr>
        <w:t>AGREED</w:t>
      </w:r>
      <w:r w:rsidRPr="00CD67A5">
        <w:rPr>
          <w:rFonts w:ascii="Arial" w:hAnsi="Arial" w:cs="Arial"/>
        </w:rPr>
        <w:t xml:space="preserve"> to monitor this situation</w:t>
      </w:r>
    </w:p>
    <w:p w14:paraId="50685086" w14:textId="77777777" w:rsidR="00D303C6" w:rsidRPr="00C137E6" w:rsidRDefault="00D303C6" w:rsidP="00572B65">
      <w:pPr>
        <w:rPr>
          <w:rFonts w:ascii="Arial" w:hAnsi="Arial" w:cs="Arial"/>
          <w:color w:val="FF0000"/>
        </w:rPr>
      </w:pPr>
    </w:p>
    <w:p w14:paraId="17F04E8C" w14:textId="77777777" w:rsidR="00572B65" w:rsidRPr="00C137E6" w:rsidRDefault="00572B65" w:rsidP="00572B65">
      <w:pPr>
        <w:pStyle w:val="yiv1152298632xmsonormal"/>
        <w:shd w:val="clear" w:color="auto" w:fill="FFFFFF"/>
        <w:spacing w:before="0" w:beforeAutospacing="0" w:after="0" w:afterAutospacing="0"/>
        <w:rPr>
          <w:rFonts w:ascii="Arial" w:hAnsi="Arial" w:cs="Arial"/>
          <w:color w:val="FF0000"/>
          <w:shd w:val="clear" w:color="auto" w:fill="FFFFFF"/>
        </w:rPr>
      </w:pPr>
    </w:p>
    <w:p w14:paraId="79020981" w14:textId="4C589755" w:rsidR="00572B65" w:rsidRPr="00CD67A5" w:rsidRDefault="00572B65" w:rsidP="00572B65">
      <w:pPr>
        <w:rPr>
          <w:rFonts w:ascii="Arial" w:hAnsi="Arial" w:cs="Arial"/>
          <w:b/>
          <w:bCs/>
          <w:u w:val="single"/>
        </w:rPr>
      </w:pPr>
      <w:r w:rsidRPr="00CD67A5">
        <w:rPr>
          <w:rFonts w:ascii="Arial" w:hAnsi="Arial" w:cs="Arial"/>
          <w:b/>
          <w:bCs/>
          <w:u w:val="single"/>
        </w:rPr>
        <w:t>20/4</w:t>
      </w:r>
      <w:r w:rsidR="00CD67A5" w:rsidRPr="00CD67A5">
        <w:rPr>
          <w:rFonts w:ascii="Arial" w:hAnsi="Arial" w:cs="Arial"/>
          <w:b/>
          <w:bCs/>
          <w:u w:val="single"/>
        </w:rPr>
        <w:t>65</w:t>
      </w:r>
      <w:r w:rsidRPr="00CD67A5">
        <w:rPr>
          <w:rFonts w:ascii="Arial" w:hAnsi="Arial" w:cs="Arial"/>
          <w:b/>
          <w:bCs/>
          <w:u w:val="single"/>
        </w:rPr>
        <w:t xml:space="preserve"> DEFIBRILATORS</w:t>
      </w:r>
    </w:p>
    <w:p w14:paraId="2E312830" w14:textId="5DA027FC" w:rsidR="00D303C6" w:rsidRPr="00CD67A5" w:rsidRDefault="00D303C6" w:rsidP="00572B65">
      <w:pPr>
        <w:rPr>
          <w:rFonts w:ascii="Arial" w:hAnsi="Arial" w:cs="Arial"/>
        </w:rPr>
      </w:pPr>
      <w:r w:rsidRPr="00CD67A5">
        <w:rPr>
          <w:rFonts w:ascii="Arial" w:hAnsi="Arial" w:cs="Arial"/>
        </w:rPr>
        <w:t>Cllr Hawley reported that all defibs are working correctly.</w:t>
      </w:r>
      <w:r w:rsidR="00CD67A5" w:rsidRPr="00CD67A5">
        <w:rPr>
          <w:rFonts w:ascii="Arial" w:hAnsi="Arial" w:cs="Arial"/>
        </w:rPr>
        <w:t xml:space="preserve"> Still awaiting to purchase a new one once the bank account has been closed and transferred to the new account.</w:t>
      </w:r>
    </w:p>
    <w:p w14:paraId="4510FF24" w14:textId="77777777" w:rsidR="00572B65" w:rsidRPr="00C137E6" w:rsidRDefault="00572B65" w:rsidP="00572B65">
      <w:pPr>
        <w:rPr>
          <w:rFonts w:ascii="Arial" w:hAnsi="Arial" w:cs="Arial"/>
          <w:color w:val="FF0000"/>
        </w:rPr>
      </w:pPr>
    </w:p>
    <w:p w14:paraId="3818E969" w14:textId="143D685F" w:rsidR="00572B65" w:rsidRPr="00F05E76" w:rsidRDefault="00572B65" w:rsidP="00572B65">
      <w:pPr>
        <w:rPr>
          <w:rFonts w:ascii="Arial" w:hAnsi="Arial" w:cs="Arial"/>
          <w:b/>
          <w:bCs/>
          <w:u w:val="single"/>
        </w:rPr>
      </w:pPr>
      <w:r w:rsidRPr="00F05E76">
        <w:rPr>
          <w:rFonts w:ascii="Arial" w:hAnsi="Arial" w:cs="Arial"/>
          <w:b/>
          <w:bCs/>
          <w:u w:val="single"/>
        </w:rPr>
        <w:t>20/4</w:t>
      </w:r>
      <w:r w:rsidR="00CD67A5" w:rsidRPr="00F05E76">
        <w:rPr>
          <w:rFonts w:ascii="Arial" w:hAnsi="Arial" w:cs="Arial"/>
          <w:b/>
          <w:bCs/>
          <w:u w:val="single"/>
        </w:rPr>
        <w:t>66 LAND LEASE</w:t>
      </w:r>
    </w:p>
    <w:p w14:paraId="097A80D6" w14:textId="668C9054" w:rsidR="00D303C6" w:rsidRDefault="00F05E76" w:rsidP="00572B65">
      <w:pPr>
        <w:rPr>
          <w:rFonts w:ascii="Arial" w:hAnsi="Arial" w:cs="Arial"/>
        </w:rPr>
      </w:pPr>
      <w:r>
        <w:rPr>
          <w:rFonts w:ascii="Arial" w:hAnsi="Arial" w:cs="Arial"/>
        </w:rPr>
        <w:t xml:space="preserve">Cllr Hughes distributed the report regarding the proposed charges for the land maintenance. </w:t>
      </w:r>
      <w:r w:rsidR="002C612B">
        <w:rPr>
          <w:rFonts w:ascii="Arial" w:hAnsi="Arial" w:cs="Arial"/>
        </w:rPr>
        <w:t>A discussion was held and it was agreed to request the job log</w:t>
      </w:r>
      <w:r w:rsidR="006B5276">
        <w:rPr>
          <w:rFonts w:ascii="Arial" w:hAnsi="Arial" w:cs="Arial"/>
        </w:rPr>
        <w:t xml:space="preserve"> and work schedule</w:t>
      </w:r>
      <w:r w:rsidR="002C612B">
        <w:rPr>
          <w:rFonts w:ascii="Arial" w:hAnsi="Arial" w:cs="Arial"/>
        </w:rPr>
        <w:t xml:space="preserve"> for all the work that should have been completed on these areas of land.</w:t>
      </w:r>
      <w:r w:rsidR="006B5276">
        <w:rPr>
          <w:rFonts w:ascii="Arial" w:hAnsi="Arial" w:cs="Arial"/>
        </w:rPr>
        <w:t xml:space="preserve"> Cllr Hughes suggested that a meeting should be requested with Trevor Nichols.</w:t>
      </w:r>
    </w:p>
    <w:p w14:paraId="7FC89FCD" w14:textId="77777777" w:rsidR="006B5276" w:rsidRDefault="006B5276" w:rsidP="006B5276">
      <w:pPr>
        <w:tabs>
          <w:tab w:val="left" w:pos="567"/>
        </w:tabs>
        <w:rPr>
          <w:rFonts w:ascii="Arial" w:hAnsi="Arial" w:cs="Arial"/>
        </w:rPr>
      </w:pPr>
      <w:r>
        <w:rPr>
          <w:rFonts w:ascii="Arial" w:hAnsi="Arial" w:cs="Arial"/>
        </w:rPr>
        <w:t>We would need to raise the precept from £12.27 to £14.42 to cover the Land Lease proposal. This would mean the income received via the precept would only cover the invoice for the Land Lease works and no income would be available for salaries, expenses or other purchases.</w:t>
      </w:r>
    </w:p>
    <w:p w14:paraId="4EA76B0A" w14:textId="77777777" w:rsidR="006B5276" w:rsidRDefault="006B5276" w:rsidP="006B5276">
      <w:pPr>
        <w:tabs>
          <w:tab w:val="left" w:pos="567"/>
        </w:tabs>
        <w:rPr>
          <w:rFonts w:ascii="Arial" w:hAnsi="Arial" w:cs="Arial"/>
        </w:rPr>
      </w:pPr>
      <w:r>
        <w:rPr>
          <w:rFonts w:ascii="Arial" w:hAnsi="Arial" w:cs="Arial"/>
        </w:rPr>
        <w:t>This is based on 1141 Band D properties as per the last precept calculation.</w:t>
      </w:r>
    </w:p>
    <w:p w14:paraId="07C24A4F" w14:textId="77777777" w:rsidR="006B5276" w:rsidRPr="00F90BA1" w:rsidRDefault="006B5276" w:rsidP="006B5276">
      <w:pPr>
        <w:tabs>
          <w:tab w:val="left" w:pos="567"/>
        </w:tabs>
        <w:rPr>
          <w:rFonts w:ascii="Arial" w:hAnsi="Arial" w:cs="Arial"/>
        </w:rPr>
      </w:pPr>
      <w:r>
        <w:rPr>
          <w:rFonts w:ascii="Arial" w:hAnsi="Arial" w:cs="Arial"/>
        </w:rPr>
        <w:t>We pay £30.83 a year in land lease rent.</w:t>
      </w:r>
    </w:p>
    <w:p w14:paraId="3989D389" w14:textId="77777777" w:rsidR="006B5276" w:rsidRDefault="006B5276" w:rsidP="00572B65">
      <w:pPr>
        <w:rPr>
          <w:rFonts w:ascii="Arial" w:hAnsi="Arial" w:cs="Arial"/>
        </w:rPr>
      </w:pPr>
    </w:p>
    <w:p w14:paraId="41E755A5" w14:textId="62CD705C" w:rsidR="002C612B" w:rsidRDefault="002C612B" w:rsidP="00572B65">
      <w:pPr>
        <w:rPr>
          <w:rFonts w:ascii="Arial" w:hAnsi="Arial" w:cs="Arial"/>
        </w:rPr>
      </w:pPr>
    </w:p>
    <w:p w14:paraId="7E5C55F4" w14:textId="537C57D1" w:rsidR="002C612B" w:rsidRPr="002C612B" w:rsidRDefault="002C612B" w:rsidP="00572B65">
      <w:pPr>
        <w:rPr>
          <w:rFonts w:ascii="Arial" w:hAnsi="Arial" w:cs="Arial"/>
          <w:b/>
          <w:bCs/>
        </w:rPr>
      </w:pPr>
      <w:r w:rsidRPr="002C612B">
        <w:rPr>
          <w:rFonts w:ascii="Arial" w:hAnsi="Arial" w:cs="Arial"/>
          <w:b/>
          <w:bCs/>
        </w:rPr>
        <w:t xml:space="preserve">AGREED </w:t>
      </w:r>
      <w:r w:rsidRPr="002C612B">
        <w:rPr>
          <w:rFonts w:ascii="Arial" w:hAnsi="Arial" w:cs="Arial"/>
        </w:rPr>
        <w:t>to monitor this situation</w:t>
      </w:r>
    </w:p>
    <w:p w14:paraId="40EFF256" w14:textId="5030B2EB" w:rsidR="00572B65" w:rsidRPr="00F05E76" w:rsidRDefault="00572B65" w:rsidP="00572B65">
      <w:pPr>
        <w:rPr>
          <w:rFonts w:ascii="Arial" w:hAnsi="Arial" w:cs="Arial"/>
          <w:b/>
          <w:bCs/>
          <w:u w:val="single"/>
        </w:rPr>
      </w:pPr>
    </w:p>
    <w:p w14:paraId="774CCDDD" w14:textId="70D9FF8F" w:rsidR="00572B65" w:rsidRDefault="00572B65" w:rsidP="00572B65">
      <w:pPr>
        <w:rPr>
          <w:rFonts w:ascii="Arial" w:hAnsi="Arial" w:cs="Arial"/>
          <w:b/>
          <w:bCs/>
          <w:u w:val="single"/>
        </w:rPr>
      </w:pPr>
      <w:r w:rsidRPr="00F05E76">
        <w:rPr>
          <w:rFonts w:ascii="Arial" w:hAnsi="Arial" w:cs="Arial"/>
          <w:b/>
          <w:bCs/>
          <w:u w:val="single"/>
        </w:rPr>
        <w:t>20/4</w:t>
      </w:r>
      <w:r w:rsidR="00CD67A5" w:rsidRPr="00F05E76">
        <w:rPr>
          <w:rFonts w:ascii="Arial" w:hAnsi="Arial" w:cs="Arial"/>
          <w:b/>
          <w:bCs/>
          <w:u w:val="single"/>
        </w:rPr>
        <w:t>67</w:t>
      </w:r>
      <w:r w:rsidRPr="00F05E76">
        <w:rPr>
          <w:rFonts w:ascii="Arial" w:hAnsi="Arial" w:cs="Arial"/>
          <w:b/>
          <w:bCs/>
          <w:u w:val="single"/>
        </w:rPr>
        <w:t xml:space="preserve"> </w:t>
      </w:r>
      <w:r w:rsidR="00CD67A5" w:rsidRPr="00F05E76">
        <w:rPr>
          <w:rFonts w:ascii="Arial" w:hAnsi="Arial" w:cs="Arial"/>
          <w:b/>
          <w:bCs/>
          <w:u w:val="single"/>
        </w:rPr>
        <w:t>STREET LIGHTING – CRANSHAW AVENUE</w:t>
      </w:r>
    </w:p>
    <w:p w14:paraId="762DF546" w14:textId="5A45D32D" w:rsidR="006B5276" w:rsidRPr="006B5276" w:rsidRDefault="006B5276" w:rsidP="00572B65">
      <w:pPr>
        <w:rPr>
          <w:rFonts w:ascii="Arial" w:hAnsi="Arial" w:cs="Arial"/>
        </w:rPr>
      </w:pPr>
      <w:r w:rsidRPr="006B5276">
        <w:rPr>
          <w:rFonts w:ascii="Arial" w:hAnsi="Arial" w:cs="Arial"/>
        </w:rPr>
        <w:t>Cllr Gerard was not attendance so this item was moved to the next meeting.</w:t>
      </w:r>
    </w:p>
    <w:p w14:paraId="48AE0591" w14:textId="5718770C" w:rsidR="008009FD" w:rsidRPr="00F05E76" w:rsidRDefault="008009FD" w:rsidP="00572B65">
      <w:pPr>
        <w:rPr>
          <w:rFonts w:ascii="Arial" w:hAnsi="Arial" w:cs="Arial"/>
        </w:rPr>
      </w:pPr>
    </w:p>
    <w:p w14:paraId="1152C206" w14:textId="2EEA18FA" w:rsidR="00572B65" w:rsidRPr="00F05E76" w:rsidRDefault="00572B65" w:rsidP="00572B65">
      <w:pPr>
        <w:rPr>
          <w:rFonts w:ascii="Arial" w:hAnsi="Arial" w:cs="Arial"/>
          <w:b/>
          <w:bCs/>
          <w:u w:val="single"/>
        </w:rPr>
      </w:pPr>
    </w:p>
    <w:p w14:paraId="65CCFC85" w14:textId="43C35D09" w:rsidR="00572B65" w:rsidRDefault="00572B65" w:rsidP="00572B65">
      <w:pPr>
        <w:rPr>
          <w:rFonts w:ascii="Arial" w:hAnsi="Arial" w:cs="Arial"/>
          <w:b/>
          <w:bCs/>
          <w:u w:val="single"/>
        </w:rPr>
      </w:pPr>
      <w:r w:rsidRPr="00F05E76">
        <w:rPr>
          <w:rFonts w:ascii="Arial" w:hAnsi="Arial" w:cs="Arial"/>
          <w:b/>
          <w:bCs/>
          <w:u w:val="single"/>
        </w:rPr>
        <w:t>20/4</w:t>
      </w:r>
      <w:r w:rsidR="00F05E76" w:rsidRPr="00F05E76">
        <w:rPr>
          <w:rFonts w:ascii="Arial" w:hAnsi="Arial" w:cs="Arial"/>
          <w:b/>
          <w:bCs/>
          <w:u w:val="single"/>
        </w:rPr>
        <w:t>68 SUTTON PARK RUN</w:t>
      </w:r>
    </w:p>
    <w:p w14:paraId="38D50699" w14:textId="5858C111" w:rsidR="006B5276" w:rsidRPr="006B5276" w:rsidRDefault="006B5276" w:rsidP="00572B65">
      <w:pPr>
        <w:rPr>
          <w:rFonts w:ascii="Arial" w:hAnsi="Arial" w:cs="Arial"/>
        </w:rPr>
      </w:pPr>
      <w:r w:rsidRPr="006B5276">
        <w:rPr>
          <w:rFonts w:ascii="Arial" w:hAnsi="Arial" w:cs="Arial"/>
        </w:rPr>
        <w:t>Cllr Shaw requested a new trolley for the park run. A vote was held and it was agreed to purchase this from amazon for £279.99</w:t>
      </w:r>
    </w:p>
    <w:p w14:paraId="5FF39FB6" w14:textId="77777777" w:rsidR="006B5276" w:rsidRPr="00F05E76" w:rsidRDefault="006B5276" w:rsidP="00572B65">
      <w:pPr>
        <w:rPr>
          <w:rFonts w:ascii="Arial" w:hAnsi="Arial" w:cs="Arial"/>
          <w:b/>
          <w:bCs/>
          <w:u w:val="single"/>
        </w:rPr>
      </w:pPr>
    </w:p>
    <w:p w14:paraId="271D9E8A" w14:textId="3657E0C9" w:rsidR="00F05E76" w:rsidRPr="00F05E76" w:rsidRDefault="00F05E76" w:rsidP="00572B65">
      <w:pPr>
        <w:rPr>
          <w:rFonts w:ascii="Arial" w:hAnsi="Arial" w:cs="Arial"/>
          <w:b/>
          <w:bCs/>
          <w:u w:val="single"/>
        </w:rPr>
      </w:pPr>
    </w:p>
    <w:p w14:paraId="53972134" w14:textId="77777777" w:rsidR="006B5276" w:rsidRDefault="006B5276" w:rsidP="00572B65">
      <w:pPr>
        <w:rPr>
          <w:rFonts w:ascii="Arial" w:hAnsi="Arial" w:cs="Arial"/>
          <w:b/>
          <w:bCs/>
          <w:u w:val="single"/>
        </w:rPr>
      </w:pPr>
    </w:p>
    <w:p w14:paraId="58311BA5" w14:textId="77777777" w:rsidR="006B5276" w:rsidRDefault="006B5276" w:rsidP="00572B65">
      <w:pPr>
        <w:rPr>
          <w:rFonts w:ascii="Arial" w:hAnsi="Arial" w:cs="Arial"/>
          <w:b/>
          <w:bCs/>
          <w:u w:val="single"/>
        </w:rPr>
      </w:pPr>
    </w:p>
    <w:p w14:paraId="3198F363" w14:textId="77777777" w:rsidR="006B5276" w:rsidRDefault="006B5276" w:rsidP="00572B65">
      <w:pPr>
        <w:rPr>
          <w:rFonts w:ascii="Arial" w:hAnsi="Arial" w:cs="Arial"/>
          <w:b/>
          <w:bCs/>
          <w:u w:val="single"/>
        </w:rPr>
      </w:pPr>
    </w:p>
    <w:p w14:paraId="645751E3" w14:textId="6EFE6C98" w:rsidR="00F05E76" w:rsidRDefault="00F05E76" w:rsidP="00572B65">
      <w:pPr>
        <w:rPr>
          <w:rFonts w:ascii="Arial" w:hAnsi="Arial" w:cs="Arial"/>
          <w:b/>
          <w:bCs/>
          <w:u w:val="single"/>
        </w:rPr>
      </w:pPr>
      <w:r w:rsidRPr="00F05E76">
        <w:rPr>
          <w:rFonts w:ascii="Arial" w:hAnsi="Arial" w:cs="Arial"/>
          <w:b/>
          <w:bCs/>
          <w:u w:val="single"/>
        </w:rPr>
        <w:lastRenderedPageBreak/>
        <w:t>20/469 REPORTS</w:t>
      </w:r>
    </w:p>
    <w:p w14:paraId="4314CB23" w14:textId="53BDF3A8" w:rsidR="006B5276" w:rsidRDefault="006B5276" w:rsidP="00572B65">
      <w:pPr>
        <w:rPr>
          <w:rFonts w:ascii="Arial" w:hAnsi="Arial" w:cs="Arial"/>
        </w:rPr>
      </w:pPr>
      <w:r w:rsidRPr="006B5276">
        <w:rPr>
          <w:rFonts w:ascii="Arial" w:hAnsi="Arial" w:cs="Arial"/>
        </w:rPr>
        <w:t xml:space="preserve">Cllr Hughes – Dog waste bin – New Bold Estate, Clock Face Park, Abbotshall Avenue (near the Dream) </w:t>
      </w:r>
    </w:p>
    <w:p w14:paraId="393953F1" w14:textId="2FD4FC95" w:rsidR="006B5276" w:rsidRDefault="006B5276" w:rsidP="00572B65">
      <w:pPr>
        <w:rPr>
          <w:rFonts w:ascii="Arial" w:hAnsi="Arial" w:cs="Arial"/>
        </w:rPr>
      </w:pPr>
      <w:r>
        <w:rPr>
          <w:rFonts w:ascii="Arial" w:hAnsi="Arial" w:cs="Arial"/>
        </w:rPr>
        <w:t>Cllr Makin – Poppies need to be removed – location requested so Cllr Makin can remove.</w:t>
      </w:r>
    </w:p>
    <w:p w14:paraId="18EAA9F0" w14:textId="37B984DC" w:rsidR="006B5276" w:rsidRDefault="006B5276" w:rsidP="00572B65">
      <w:pPr>
        <w:rPr>
          <w:rFonts w:ascii="Arial" w:hAnsi="Arial" w:cs="Arial"/>
        </w:rPr>
      </w:pPr>
      <w:r>
        <w:rPr>
          <w:rFonts w:ascii="Arial" w:hAnsi="Arial" w:cs="Arial"/>
        </w:rPr>
        <w:t>Cllr Hawley – Update on Bus services review – these will be going out for tender shorty. Any tweaks please let Cllr Hawley know.</w:t>
      </w:r>
    </w:p>
    <w:p w14:paraId="632AC190" w14:textId="6CA34676" w:rsidR="002570A2" w:rsidRDefault="002570A2" w:rsidP="00572B65">
      <w:pPr>
        <w:rPr>
          <w:rFonts w:ascii="Arial" w:hAnsi="Arial" w:cs="Arial"/>
        </w:rPr>
      </w:pPr>
      <w:r>
        <w:rPr>
          <w:rFonts w:ascii="Arial" w:hAnsi="Arial" w:cs="Arial"/>
        </w:rPr>
        <w:t xml:space="preserve">Cllr Hughes – Brass band donating Christmas lunches for the Clock Recreation Club </w:t>
      </w:r>
    </w:p>
    <w:p w14:paraId="4ED3168D" w14:textId="3E2A4C79" w:rsidR="002570A2" w:rsidRDefault="002570A2" w:rsidP="00572B65">
      <w:pPr>
        <w:rPr>
          <w:rFonts w:ascii="Arial" w:hAnsi="Arial" w:cs="Arial"/>
        </w:rPr>
      </w:pPr>
      <w:r>
        <w:rPr>
          <w:rFonts w:ascii="Arial" w:hAnsi="Arial" w:cs="Arial"/>
        </w:rPr>
        <w:t>Cllr Hawley – Sarah Cowley project – just alerting councillors about this fund.</w:t>
      </w:r>
    </w:p>
    <w:p w14:paraId="5591D86E" w14:textId="77777777" w:rsidR="006B5276" w:rsidRDefault="006B5276" w:rsidP="00572B65">
      <w:pPr>
        <w:rPr>
          <w:rFonts w:ascii="Arial" w:hAnsi="Arial" w:cs="Arial"/>
        </w:rPr>
      </w:pPr>
    </w:p>
    <w:p w14:paraId="26F6DF41" w14:textId="67DF83BF" w:rsidR="00B13443" w:rsidRPr="00C137E6" w:rsidRDefault="00B13443" w:rsidP="00572B65">
      <w:pPr>
        <w:rPr>
          <w:rFonts w:ascii="Arial" w:hAnsi="Arial" w:cs="Arial"/>
          <w:color w:val="FF0000"/>
        </w:rPr>
      </w:pPr>
    </w:p>
    <w:p w14:paraId="58641CD7" w14:textId="038FB906" w:rsidR="00572B65" w:rsidRPr="00F05E76" w:rsidRDefault="00572B65" w:rsidP="00572B65">
      <w:pPr>
        <w:rPr>
          <w:rFonts w:ascii="Arial" w:hAnsi="Arial" w:cs="Arial"/>
        </w:rPr>
      </w:pPr>
      <w:r w:rsidRPr="00F05E76">
        <w:rPr>
          <w:rFonts w:ascii="Arial" w:hAnsi="Arial" w:cs="Arial"/>
          <w:b/>
        </w:rPr>
        <w:t>It was resolved</w:t>
      </w:r>
      <w:r w:rsidRPr="00F05E76">
        <w:rPr>
          <w:rFonts w:ascii="Arial" w:hAnsi="Arial" w:cs="Arial"/>
        </w:rPr>
        <w:t xml:space="preserve"> that the next meeting take place at 7:15 pm on Tuesday </w:t>
      </w:r>
      <w:r w:rsidR="00F05E76" w:rsidRPr="00F05E76">
        <w:rPr>
          <w:rFonts w:ascii="Arial" w:hAnsi="Arial" w:cs="Arial"/>
        </w:rPr>
        <w:t>10</w:t>
      </w:r>
      <w:r w:rsidR="00F05E76" w:rsidRPr="00F05E76">
        <w:rPr>
          <w:rFonts w:ascii="Arial" w:hAnsi="Arial" w:cs="Arial"/>
          <w:vertAlign w:val="superscript"/>
        </w:rPr>
        <w:t>th</w:t>
      </w:r>
      <w:r w:rsidR="00F05E76" w:rsidRPr="00F05E76">
        <w:rPr>
          <w:rFonts w:ascii="Arial" w:hAnsi="Arial" w:cs="Arial"/>
        </w:rPr>
        <w:t xml:space="preserve"> January 2023</w:t>
      </w:r>
      <w:r w:rsidRPr="00F05E76">
        <w:rPr>
          <w:rFonts w:ascii="Arial" w:hAnsi="Arial" w:cs="Arial"/>
        </w:rPr>
        <w:t xml:space="preserve"> - to be held at Chester Lane Library.</w:t>
      </w:r>
    </w:p>
    <w:p w14:paraId="647EF26D" w14:textId="77777777" w:rsidR="00B13443" w:rsidRPr="00F05E76" w:rsidRDefault="00B13443" w:rsidP="00572B65">
      <w:pPr>
        <w:rPr>
          <w:rFonts w:ascii="Arial" w:hAnsi="Arial" w:cs="Arial"/>
        </w:rPr>
      </w:pPr>
    </w:p>
    <w:p w14:paraId="57958BE3" w14:textId="77777777" w:rsidR="00572B65" w:rsidRPr="00F05E76" w:rsidRDefault="00572B65" w:rsidP="00572B65">
      <w:pPr>
        <w:rPr>
          <w:rFonts w:ascii="Arial" w:hAnsi="Arial" w:cs="Arial"/>
        </w:rPr>
      </w:pPr>
      <w:r w:rsidRPr="00F05E76">
        <w:rPr>
          <w:rFonts w:ascii="Arial" w:hAnsi="Arial" w:cs="Arial"/>
        </w:rPr>
        <w:t>……………………………</w:t>
      </w:r>
      <w:r w:rsidRPr="00F05E76">
        <w:rPr>
          <w:rFonts w:ascii="Arial" w:hAnsi="Arial" w:cs="Arial"/>
        </w:rPr>
        <w:tab/>
      </w:r>
      <w:r w:rsidRPr="00F05E76">
        <w:rPr>
          <w:rFonts w:ascii="Arial" w:hAnsi="Arial" w:cs="Arial"/>
        </w:rPr>
        <w:tab/>
      </w:r>
      <w:r w:rsidRPr="00F05E76">
        <w:rPr>
          <w:rFonts w:ascii="Arial" w:hAnsi="Arial" w:cs="Arial"/>
        </w:rPr>
        <w:tab/>
        <w:t>………………………</w:t>
      </w:r>
    </w:p>
    <w:p w14:paraId="1F24749C" w14:textId="77777777" w:rsidR="00572B65" w:rsidRPr="00F05E76" w:rsidRDefault="00572B65" w:rsidP="00572B65">
      <w:pPr>
        <w:rPr>
          <w:rFonts w:ascii="Arial" w:hAnsi="Arial" w:cs="Arial"/>
        </w:rPr>
      </w:pPr>
      <w:r w:rsidRPr="00F05E76">
        <w:rPr>
          <w:rFonts w:ascii="Arial" w:hAnsi="Arial" w:cs="Arial"/>
        </w:rPr>
        <w:t>Chairman</w:t>
      </w:r>
      <w:r w:rsidRPr="00F05E76">
        <w:rPr>
          <w:rFonts w:ascii="Arial" w:hAnsi="Arial" w:cs="Arial"/>
        </w:rPr>
        <w:tab/>
      </w:r>
      <w:r w:rsidRPr="00F05E76">
        <w:rPr>
          <w:rFonts w:ascii="Arial" w:hAnsi="Arial" w:cs="Arial"/>
        </w:rPr>
        <w:tab/>
      </w:r>
      <w:r w:rsidRPr="00F05E76">
        <w:rPr>
          <w:rFonts w:ascii="Arial" w:hAnsi="Arial" w:cs="Arial"/>
        </w:rPr>
        <w:tab/>
      </w:r>
      <w:r w:rsidRPr="00F05E76">
        <w:rPr>
          <w:rFonts w:ascii="Arial" w:hAnsi="Arial" w:cs="Arial"/>
        </w:rPr>
        <w:tab/>
      </w:r>
      <w:r w:rsidRPr="00F05E76">
        <w:rPr>
          <w:rFonts w:ascii="Arial" w:hAnsi="Arial" w:cs="Arial"/>
        </w:rPr>
        <w:tab/>
        <w:t>Date</w:t>
      </w:r>
    </w:p>
    <w:p w14:paraId="549A59CA" w14:textId="77777777" w:rsidR="00572B65" w:rsidRPr="00C137E6" w:rsidRDefault="00572B65" w:rsidP="00572B65">
      <w:pPr>
        <w:rPr>
          <w:rFonts w:ascii="Arial" w:hAnsi="Arial" w:cs="Arial"/>
          <w:color w:val="FF0000"/>
        </w:rPr>
      </w:pPr>
    </w:p>
    <w:p w14:paraId="40738169" w14:textId="77777777" w:rsidR="00572B65" w:rsidRPr="00C137E6" w:rsidRDefault="00572B65" w:rsidP="00572B65">
      <w:pPr>
        <w:rPr>
          <w:rFonts w:ascii="Arial" w:hAnsi="Arial" w:cs="Arial"/>
          <w:color w:val="FF0000"/>
        </w:rPr>
      </w:pPr>
    </w:p>
    <w:p w14:paraId="2A38699F" w14:textId="77777777" w:rsidR="00572B65" w:rsidRPr="00C137E6" w:rsidRDefault="00572B65" w:rsidP="00572B65">
      <w:pPr>
        <w:rPr>
          <w:rFonts w:ascii="Arial" w:hAnsi="Arial" w:cs="Arial"/>
          <w:color w:val="FF0000"/>
        </w:rPr>
      </w:pPr>
    </w:p>
    <w:p w14:paraId="705F1FB0" w14:textId="77777777" w:rsidR="00171EA7" w:rsidRPr="00C137E6" w:rsidRDefault="00171EA7">
      <w:pPr>
        <w:rPr>
          <w:rFonts w:ascii="Arial" w:hAnsi="Arial" w:cs="Arial"/>
          <w:color w:val="FF0000"/>
        </w:rPr>
      </w:pPr>
    </w:p>
    <w:sectPr w:rsidR="00171EA7" w:rsidRPr="00C137E6" w:rsidSect="005C1FAC">
      <w:headerReference w:type="even" r:id="rId7"/>
      <w:headerReference w:type="default" r:id="rId8"/>
      <w:pgSz w:w="11906" w:h="16838"/>
      <w:pgMar w:top="567" w:right="1133"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10C49" w14:textId="77777777" w:rsidR="00453601" w:rsidRDefault="00566EAE">
      <w:r>
        <w:separator/>
      </w:r>
    </w:p>
  </w:endnote>
  <w:endnote w:type="continuationSeparator" w:id="0">
    <w:p w14:paraId="1CD6DAB8" w14:textId="77777777" w:rsidR="00453601" w:rsidRDefault="0056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DCF1" w14:textId="77777777" w:rsidR="00453601" w:rsidRDefault="00566EAE">
      <w:r>
        <w:separator/>
      </w:r>
    </w:p>
  </w:footnote>
  <w:footnote w:type="continuationSeparator" w:id="0">
    <w:p w14:paraId="3932811B" w14:textId="77777777" w:rsidR="00453601" w:rsidRDefault="0056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AF62" w14:textId="77777777" w:rsidR="005A3FE4" w:rsidRDefault="00E70F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D2C67" w14:textId="77777777" w:rsidR="005A3FE4" w:rsidRDefault="002570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6950" w14:textId="77777777" w:rsidR="005A3FE4" w:rsidRDefault="00E70F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168CCFF" w14:textId="77777777" w:rsidR="005A3FE4" w:rsidRDefault="002570A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3373"/>
    <w:multiLevelType w:val="hybridMultilevel"/>
    <w:tmpl w:val="F0069EEA"/>
    <w:lvl w:ilvl="0" w:tplc="E0388162">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E81A58"/>
    <w:multiLevelType w:val="multilevel"/>
    <w:tmpl w:val="A12A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88939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3545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65"/>
    <w:rsid w:val="00110885"/>
    <w:rsid w:val="00171EA7"/>
    <w:rsid w:val="002570A2"/>
    <w:rsid w:val="002C612B"/>
    <w:rsid w:val="00453601"/>
    <w:rsid w:val="004A66A5"/>
    <w:rsid w:val="00566EAE"/>
    <w:rsid w:val="00572B65"/>
    <w:rsid w:val="006B5276"/>
    <w:rsid w:val="008009FD"/>
    <w:rsid w:val="008D4AE7"/>
    <w:rsid w:val="00B13443"/>
    <w:rsid w:val="00BE501D"/>
    <w:rsid w:val="00C137E6"/>
    <w:rsid w:val="00CD67A5"/>
    <w:rsid w:val="00D303C6"/>
    <w:rsid w:val="00E366A6"/>
    <w:rsid w:val="00E70F5C"/>
    <w:rsid w:val="00F04A20"/>
    <w:rsid w:val="00F0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E92B"/>
  <w15:chartTrackingRefBased/>
  <w15:docId w15:val="{A5BA2526-EB94-4370-8FD5-54002525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B65"/>
    <w:pPr>
      <w:spacing w:after="0" w:line="240" w:lineRule="auto"/>
    </w:pPr>
    <w:rPr>
      <w:rFonts w:ascii="Lucida Sans" w:eastAsia="Times New Roman" w:hAnsi="Lucida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2B65"/>
    <w:pPr>
      <w:jc w:val="center"/>
    </w:pPr>
    <w:rPr>
      <w:b/>
      <w:bCs/>
      <w:i/>
      <w:iCs/>
      <w:sz w:val="32"/>
    </w:rPr>
  </w:style>
  <w:style w:type="character" w:customStyle="1" w:styleId="TitleChar">
    <w:name w:val="Title Char"/>
    <w:basedOn w:val="DefaultParagraphFont"/>
    <w:link w:val="Title"/>
    <w:rsid w:val="00572B65"/>
    <w:rPr>
      <w:rFonts w:ascii="Lucida Sans" w:eastAsia="Times New Roman" w:hAnsi="Lucida Sans" w:cs="Times New Roman"/>
      <w:b/>
      <w:bCs/>
      <w:i/>
      <w:iCs/>
      <w:sz w:val="32"/>
      <w:szCs w:val="24"/>
    </w:rPr>
  </w:style>
  <w:style w:type="paragraph" w:styleId="BodyTextIndent">
    <w:name w:val="Body Text Indent"/>
    <w:basedOn w:val="Normal"/>
    <w:link w:val="BodyTextIndentChar"/>
    <w:semiHidden/>
    <w:rsid w:val="00572B65"/>
    <w:pPr>
      <w:ind w:hanging="540"/>
    </w:pPr>
  </w:style>
  <w:style w:type="character" w:customStyle="1" w:styleId="BodyTextIndentChar">
    <w:name w:val="Body Text Indent Char"/>
    <w:basedOn w:val="DefaultParagraphFont"/>
    <w:link w:val="BodyTextIndent"/>
    <w:semiHidden/>
    <w:rsid w:val="00572B65"/>
    <w:rPr>
      <w:rFonts w:ascii="Lucida Sans" w:eastAsia="Times New Roman" w:hAnsi="Lucida Sans" w:cs="Times New Roman"/>
      <w:sz w:val="24"/>
      <w:szCs w:val="24"/>
    </w:rPr>
  </w:style>
  <w:style w:type="paragraph" w:styleId="Header">
    <w:name w:val="header"/>
    <w:basedOn w:val="Normal"/>
    <w:link w:val="HeaderChar"/>
    <w:semiHidden/>
    <w:rsid w:val="00572B65"/>
    <w:pPr>
      <w:tabs>
        <w:tab w:val="center" w:pos="4153"/>
        <w:tab w:val="right" w:pos="8306"/>
      </w:tabs>
    </w:pPr>
  </w:style>
  <w:style w:type="character" w:customStyle="1" w:styleId="HeaderChar">
    <w:name w:val="Header Char"/>
    <w:basedOn w:val="DefaultParagraphFont"/>
    <w:link w:val="Header"/>
    <w:semiHidden/>
    <w:rsid w:val="00572B65"/>
    <w:rPr>
      <w:rFonts w:ascii="Lucida Sans" w:eastAsia="Times New Roman" w:hAnsi="Lucida Sans" w:cs="Times New Roman"/>
      <w:sz w:val="24"/>
      <w:szCs w:val="24"/>
    </w:rPr>
  </w:style>
  <w:style w:type="character" w:styleId="PageNumber">
    <w:name w:val="page number"/>
    <w:basedOn w:val="DefaultParagraphFont"/>
    <w:semiHidden/>
    <w:rsid w:val="00572B65"/>
  </w:style>
  <w:style w:type="paragraph" w:styleId="Footer">
    <w:name w:val="footer"/>
    <w:basedOn w:val="Normal"/>
    <w:link w:val="FooterChar"/>
    <w:semiHidden/>
    <w:rsid w:val="00572B65"/>
    <w:pPr>
      <w:tabs>
        <w:tab w:val="center" w:pos="4153"/>
        <w:tab w:val="right" w:pos="8306"/>
      </w:tabs>
    </w:pPr>
  </w:style>
  <w:style w:type="character" w:customStyle="1" w:styleId="FooterChar">
    <w:name w:val="Footer Char"/>
    <w:basedOn w:val="DefaultParagraphFont"/>
    <w:link w:val="Footer"/>
    <w:semiHidden/>
    <w:rsid w:val="00572B65"/>
    <w:rPr>
      <w:rFonts w:ascii="Lucida Sans" w:eastAsia="Times New Roman" w:hAnsi="Lucida Sans" w:cs="Times New Roman"/>
      <w:sz w:val="24"/>
      <w:szCs w:val="24"/>
    </w:rPr>
  </w:style>
  <w:style w:type="paragraph" w:styleId="ListParagraph">
    <w:name w:val="List Paragraph"/>
    <w:basedOn w:val="Normal"/>
    <w:uiPriority w:val="34"/>
    <w:qFormat/>
    <w:rsid w:val="00572B65"/>
    <w:pPr>
      <w:ind w:left="720"/>
      <w:contextualSpacing/>
    </w:pPr>
  </w:style>
  <w:style w:type="paragraph" w:customStyle="1" w:styleId="yiv1152298632xmsonormal">
    <w:name w:val="yiv1152298632xmsonormal"/>
    <w:basedOn w:val="Normal"/>
    <w:rsid w:val="00572B65"/>
    <w:pPr>
      <w:spacing w:before="100" w:beforeAutospacing="1" w:after="100" w:afterAutospacing="1"/>
    </w:pPr>
    <w:rPr>
      <w:rFonts w:ascii="Times New Roman" w:hAnsi="Times New Roman"/>
      <w:lang w:eastAsia="en-GB"/>
    </w:rPr>
  </w:style>
  <w:style w:type="paragraph" w:styleId="BodyTextIndent3">
    <w:name w:val="Body Text Indent 3"/>
    <w:basedOn w:val="Normal"/>
    <w:link w:val="BodyTextIndent3Char"/>
    <w:uiPriority w:val="99"/>
    <w:semiHidden/>
    <w:unhideWhenUsed/>
    <w:rsid w:val="00572B6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2B65"/>
    <w:rPr>
      <w:rFonts w:ascii="Lucida Sans" w:eastAsia="Times New Roman" w:hAnsi="Lucida Sans" w:cs="Times New Roman"/>
      <w:sz w:val="16"/>
      <w:szCs w:val="16"/>
    </w:rPr>
  </w:style>
  <w:style w:type="character" w:styleId="FollowedHyperlink">
    <w:name w:val="FollowedHyperlink"/>
    <w:semiHidden/>
    <w:rsid w:val="00CD67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Prescott</dc:creator>
  <cp:keywords/>
  <dc:description/>
  <cp:lastModifiedBy>Yvonne Prescott</cp:lastModifiedBy>
  <cp:revision>7</cp:revision>
  <dcterms:created xsi:type="dcterms:W3CDTF">2022-12-06T20:06:00Z</dcterms:created>
  <dcterms:modified xsi:type="dcterms:W3CDTF">2022-12-06T20:18:00Z</dcterms:modified>
</cp:coreProperties>
</file>